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E94E" w14:textId="77777777" w:rsidR="006623FB" w:rsidRDefault="006623FB" w:rsidP="006623FB">
      <w:pPr>
        <w:snapToGrid w:val="0"/>
        <w:rPr>
          <w:rFonts w:ascii="ＭＳ Ｐゴシック" w:eastAsia="ＭＳ Ｐゴシック" w:hAnsi="ＭＳ Ｐゴシック"/>
          <w:sz w:val="14"/>
          <w:szCs w:val="14"/>
        </w:rPr>
      </w:pPr>
    </w:p>
    <w:p w14:paraId="4547182C" w14:textId="77777777" w:rsidR="006623FB" w:rsidRPr="006623FB" w:rsidRDefault="00D341D8" w:rsidP="006623FB">
      <w:pPr>
        <w:widowControl/>
        <w:snapToGrid w:val="0"/>
        <w:jc w:val="center"/>
        <w:rPr>
          <w:rFonts w:asciiTheme="majorEastAsia" w:eastAsiaTheme="majorEastAsia" w:hAnsiTheme="majorEastAsia" w:cs="ＭＳ Ｐゴシック"/>
          <w:bCs/>
          <w:kern w:val="0"/>
          <w:sz w:val="28"/>
          <w:szCs w:val="28"/>
        </w:rPr>
      </w:pPr>
      <w:r w:rsidRPr="006623FB">
        <w:rPr>
          <w:rFonts w:asciiTheme="majorEastAsia" w:eastAsiaTheme="majorEastAsia" w:hAnsiTheme="majorEastAsia" w:cs="ＭＳ Ｐゴシック" w:hint="eastAsia"/>
          <w:bCs/>
          <w:noProof/>
          <w:kern w:val="0"/>
          <w:sz w:val="28"/>
          <w:szCs w:val="28"/>
        </w:rPr>
        <mc:AlternateContent>
          <mc:Choice Requires="wps">
            <w:drawing>
              <wp:anchor distT="0" distB="0" distL="114300" distR="114300" simplePos="0" relativeHeight="251660288" behindDoc="0" locked="0" layoutInCell="1" allowOverlap="1" wp14:anchorId="199F3703" wp14:editId="0C0E288A">
                <wp:simplePos x="0" y="0"/>
                <wp:positionH relativeFrom="column">
                  <wp:posOffset>7876540</wp:posOffset>
                </wp:positionH>
                <wp:positionV relativeFrom="paragraph">
                  <wp:posOffset>-292735</wp:posOffset>
                </wp:positionV>
                <wp:extent cx="1228725" cy="2762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solidFill>
                          <a:srgbClr val="FFFFFF"/>
                        </a:solidFill>
                        <a:ln w="38100" cmpd="dbl">
                          <a:solidFill>
                            <a:srgbClr val="000000"/>
                          </a:solidFill>
                          <a:miter lim="800000"/>
                          <a:headEnd/>
                          <a:tailEnd/>
                        </a:ln>
                      </wps:spPr>
                      <wps:txbx>
                        <w:txbxContent>
                          <w:p w14:paraId="764D80BC" w14:textId="77777777" w:rsidR="006623FB" w:rsidRDefault="00400101" w:rsidP="006623FB">
                            <w:pPr>
                              <w:jc w:val="center"/>
                              <w:rPr>
                                <w:rFonts w:ascii="ＭＳ ゴシック" w:eastAsia="ＭＳ ゴシック" w:hAnsi="ＭＳ ゴシック"/>
                                <w:b/>
                              </w:rPr>
                            </w:pPr>
                            <w:r>
                              <w:rPr>
                                <w:rFonts w:ascii="ＭＳ ゴシック" w:eastAsia="ＭＳ ゴシック" w:hAnsi="ＭＳ ゴシック" w:hint="eastAsia"/>
                                <w:b/>
                              </w:rPr>
                              <w:t>指定様式⑦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20.2pt;margin-top:-23.05pt;width:96.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" strokeweight="3pt">
                <v:stroke linestyle="thinThin"/>
                <v:textbox inset="5.85pt,.7pt,5.85pt,.7pt">
                  <w:txbxContent>
                    <w:p w:rsidR="006623FB" w:rsidRDefault="00400101" w:rsidP="006623FB">
                      <w:pPr>
                        <w:jc w:val="center"/>
                        <w:rPr>
                          <w:rFonts w:ascii="ＭＳ ゴシック" w:eastAsia="ＭＳ ゴシック" w:hAnsi="ＭＳ ゴシック"/>
                          <w:b/>
                        </w:rPr>
                      </w:pPr>
                      <w:r>
                        <w:rPr>
                          <w:rFonts w:ascii="ＭＳ ゴシック" w:eastAsia="ＭＳ ゴシック" w:hAnsi="ＭＳ ゴシック" w:hint="eastAsia"/>
                          <w:b/>
                        </w:rPr>
                        <w:t>指定様式⑦</w:t>
                      </w:r>
                      <w:bookmarkStart w:id="2" w:name="_GoBack"/>
                      <w:bookmarkEnd w:id="2"/>
                    </w:p>
                  </w:txbxContent>
                </v:textbox>
              </v:shape>
            </w:pict>
          </mc:Fallback>
        </mc:AlternateContent>
      </w:r>
      <w:r w:rsidR="006623FB" w:rsidRPr="006623FB">
        <w:rPr>
          <w:rFonts w:asciiTheme="majorEastAsia" w:eastAsiaTheme="majorEastAsia" w:hAnsiTheme="majorEastAsia" w:cs="ＭＳ Ｐゴシック" w:hint="eastAsia"/>
          <w:bCs/>
          <w:kern w:val="0"/>
          <w:sz w:val="28"/>
          <w:szCs w:val="28"/>
        </w:rPr>
        <w:t>評　価　表</w:t>
      </w:r>
      <w:r w:rsidR="006D66B1">
        <w:rPr>
          <w:rFonts w:asciiTheme="majorEastAsia" w:eastAsiaTheme="majorEastAsia" w:hAnsiTheme="majorEastAsia" w:cs="ＭＳ Ｐゴシック" w:hint="eastAsia"/>
          <w:bCs/>
          <w:kern w:val="0"/>
          <w:sz w:val="28"/>
          <w:szCs w:val="28"/>
        </w:rPr>
        <w:t>（記入例）</w:t>
      </w:r>
    </w:p>
    <w:p w14:paraId="53772AB9" w14:textId="77777777" w:rsidR="006623FB" w:rsidRPr="006623FB" w:rsidRDefault="003B6090" w:rsidP="006623FB">
      <w:pPr>
        <w:widowControl/>
        <w:snapToGrid w:val="0"/>
        <w:jc w:val="left"/>
        <w:rPr>
          <w:rFonts w:asciiTheme="majorEastAsia" w:eastAsiaTheme="majorEastAsia" w:hAnsiTheme="majorEastAsia" w:cs="ＭＳ Ｐゴシック"/>
          <w:bCs/>
          <w:kern w:val="0"/>
          <w:szCs w:val="22"/>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68480" behindDoc="0" locked="0" layoutInCell="1" allowOverlap="1" wp14:anchorId="1635DD53" wp14:editId="2B786C8E">
                <wp:simplePos x="0" y="0"/>
                <wp:positionH relativeFrom="column">
                  <wp:posOffset>689610</wp:posOffset>
                </wp:positionH>
                <wp:positionV relativeFrom="paragraph">
                  <wp:posOffset>133985</wp:posOffset>
                </wp:positionV>
                <wp:extent cx="1447800" cy="171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447800" cy="1714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FA270" id="正方形/長方形 6" o:spid="_x0000_s1026" style="position:absolute;left:0;text-align:left;margin-left:54.3pt;margin-top:10.55pt;width:114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" fillcolor="black [3213]" strokecolor="black [3213]" strokeweight="1pt"/>
            </w:pict>
          </mc:Fallback>
        </mc:AlternateContent>
      </w:r>
    </w:p>
    <w:p w14:paraId="1DAED3C6" w14:textId="77777777" w:rsidR="006623FB" w:rsidRPr="006623FB" w:rsidRDefault="006623FB" w:rsidP="006623FB">
      <w:pPr>
        <w:widowControl/>
        <w:tabs>
          <w:tab w:val="right" w:pos="14034"/>
        </w:tabs>
        <w:snapToGrid w:val="0"/>
        <w:jc w:val="left"/>
        <w:rPr>
          <w:rFonts w:asciiTheme="majorEastAsia" w:eastAsiaTheme="majorEastAsia" w:hAnsiTheme="majorEastAsia" w:cs="ＭＳ Ｐゴシック"/>
          <w:bCs/>
          <w:kern w:val="0"/>
          <w:sz w:val="28"/>
          <w:szCs w:val="28"/>
          <w:u w:val="single"/>
        </w:rPr>
      </w:pPr>
      <w:r w:rsidRPr="006623FB">
        <w:rPr>
          <w:rFonts w:asciiTheme="majorEastAsia" w:eastAsiaTheme="majorEastAsia" w:hAnsiTheme="majorEastAsia" w:cs="ＭＳ Ｐゴシック" w:hint="eastAsia"/>
          <w:bCs/>
          <w:kern w:val="0"/>
          <w:szCs w:val="22"/>
        </w:rPr>
        <w:t xml:space="preserve">利用者名  </w:t>
      </w:r>
      <w:r w:rsidRPr="006623FB">
        <w:rPr>
          <w:rFonts w:asciiTheme="majorEastAsia" w:eastAsiaTheme="majorEastAsia" w:hAnsiTheme="majorEastAsia" w:cs="ＭＳ Ｐゴシック" w:hint="eastAsia"/>
          <w:bCs/>
          <w:kern w:val="0"/>
          <w:szCs w:val="22"/>
          <w:u w:val="single"/>
        </w:rPr>
        <w:t xml:space="preserve">　　　　　　　　　　　　　</w:t>
      </w:r>
      <w:r w:rsidRPr="006623FB">
        <w:rPr>
          <w:rFonts w:asciiTheme="majorEastAsia" w:eastAsiaTheme="majorEastAsia" w:hAnsiTheme="majorEastAsia" w:cs="ＭＳ Ｐゴシック" w:hint="eastAsia"/>
          <w:bCs/>
          <w:kern w:val="0"/>
          <w:szCs w:val="22"/>
        </w:rPr>
        <w:t>殿</w:t>
      </w:r>
      <w:r w:rsidRPr="006623FB">
        <w:rPr>
          <w:rFonts w:asciiTheme="majorEastAsia" w:eastAsiaTheme="majorEastAsia" w:hAnsiTheme="majorEastAsia" w:cs="ＭＳ Ｐゴシック"/>
          <w:bCs/>
          <w:kern w:val="0"/>
          <w:szCs w:val="22"/>
        </w:rPr>
        <w:tab/>
      </w:r>
      <w:r w:rsidRPr="006623FB">
        <w:rPr>
          <w:rFonts w:asciiTheme="majorEastAsia" w:eastAsiaTheme="majorEastAsia" w:hAnsiTheme="majorEastAsia" w:cs="ＭＳ Ｐゴシック" w:hint="eastAsia"/>
          <w:bCs/>
          <w:kern w:val="0"/>
          <w:szCs w:val="22"/>
          <w:u w:val="single"/>
        </w:rPr>
        <w:t xml:space="preserve">作成日　　　　/　　　　　/　　　　　　　</w:t>
      </w:r>
    </w:p>
    <w:tbl>
      <w:tblPr>
        <w:tblW w:w="5000" w:type="pct"/>
        <w:tblInd w:w="108" w:type="dxa"/>
        <w:tblLook w:val="01E0" w:firstRow="1" w:lastRow="1" w:firstColumn="1" w:lastColumn="1" w:noHBand="0" w:noVBand="0"/>
      </w:tblPr>
      <w:tblGrid>
        <w:gridCol w:w="1878"/>
        <w:gridCol w:w="1115"/>
        <w:gridCol w:w="2890"/>
        <w:gridCol w:w="1111"/>
        <w:gridCol w:w="1381"/>
        <w:gridCol w:w="1248"/>
        <w:gridCol w:w="4937"/>
      </w:tblGrid>
      <w:tr w:rsidR="006623FB" w:rsidRPr="006623FB" w14:paraId="0F88B37B" w14:textId="77777777" w:rsidTr="00C13A00">
        <w:tc>
          <w:tcPr>
            <w:tcW w:w="1878" w:type="dxa"/>
            <w:vMerge w:val="restart"/>
            <w:tcBorders>
              <w:top w:val="single" w:sz="4" w:space="0" w:color="auto"/>
              <w:left w:val="single" w:sz="4" w:space="0" w:color="auto"/>
              <w:right w:val="single" w:sz="4" w:space="0" w:color="auto"/>
            </w:tcBorders>
            <w:vAlign w:val="center"/>
          </w:tcPr>
          <w:p w14:paraId="56FF213B" w14:textId="77777777" w:rsidR="006623FB" w:rsidRPr="006623FB" w:rsidRDefault="006623FB" w:rsidP="001E05EC">
            <w:pPr>
              <w:jc w:val="center"/>
              <w:rPr>
                <w:rFonts w:asciiTheme="majorEastAsia" w:eastAsiaTheme="majorEastAsia" w:hAnsiTheme="majorEastAsia"/>
              </w:rPr>
            </w:pPr>
            <w:r w:rsidRPr="006623FB">
              <w:rPr>
                <w:rFonts w:asciiTheme="majorEastAsia" w:eastAsiaTheme="majorEastAsia" w:hAnsiTheme="majorEastAsia" w:hint="eastAsia"/>
              </w:rPr>
              <w:t>短期目標</w:t>
            </w:r>
          </w:p>
        </w:tc>
        <w:tc>
          <w:tcPr>
            <w:tcW w:w="1115" w:type="dxa"/>
            <w:vMerge w:val="restart"/>
            <w:tcBorders>
              <w:top w:val="single" w:sz="4" w:space="0" w:color="auto"/>
              <w:left w:val="single" w:sz="4" w:space="0" w:color="auto"/>
              <w:right w:val="single" w:sz="4" w:space="0" w:color="auto"/>
            </w:tcBorders>
            <w:vAlign w:val="center"/>
          </w:tcPr>
          <w:p w14:paraId="14AAA728" w14:textId="77777777" w:rsidR="006623FB" w:rsidRPr="006623FB" w:rsidRDefault="006623FB" w:rsidP="001E05EC">
            <w:pPr>
              <w:jc w:val="center"/>
              <w:rPr>
                <w:rFonts w:asciiTheme="majorEastAsia" w:eastAsiaTheme="majorEastAsia" w:hAnsiTheme="majorEastAsia"/>
              </w:rPr>
            </w:pPr>
            <w:r w:rsidRPr="006623FB">
              <w:rPr>
                <w:rFonts w:asciiTheme="majorEastAsia" w:eastAsiaTheme="majorEastAsia" w:hAnsiTheme="majorEastAsia" w:hint="eastAsia"/>
              </w:rPr>
              <w:t>（期間）</w:t>
            </w:r>
          </w:p>
        </w:tc>
        <w:tc>
          <w:tcPr>
            <w:tcW w:w="5382" w:type="dxa"/>
            <w:gridSpan w:val="3"/>
            <w:tcBorders>
              <w:top w:val="single" w:sz="4" w:space="0" w:color="auto"/>
              <w:left w:val="single" w:sz="4" w:space="0" w:color="auto"/>
              <w:bottom w:val="single" w:sz="4" w:space="0" w:color="auto"/>
              <w:right w:val="single" w:sz="4" w:space="0" w:color="auto"/>
            </w:tcBorders>
          </w:tcPr>
          <w:p w14:paraId="71DB7163" w14:textId="77777777" w:rsidR="006623FB" w:rsidRPr="006623FB" w:rsidRDefault="006623FB" w:rsidP="001E05EC">
            <w:pPr>
              <w:jc w:val="center"/>
              <w:rPr>
                <w:rFonts w:asciiTheme="majorEastAsia" w:eastAsiaTheme="majorEastAsia" w:hAnsiTheme="majorEastAsia"/>
              </w:rPr>
            </w:pPr>
            <w:r w:rsidRPr="006623FB">
              <w:rPr>
                <w:rFonts w:asciiTheme="majorEastAsia" w:eastAsiaTheme="majorEastAsia" w:hAnsiTheme="majorEastAsia" w:hint="eastAsia"/>
              </w:rPr>
              <w:t>援助内容</w:t>
            </w:r>
          </w:p>
        </w:tc>
        <w:tc>
          <w:tcPr>
            <w:tcW w:w="1248" w:type="dxa"/>
            <w:vMerge w:val="restart"/>
            <w:tcBorders>
              <w:top w:val="single" w:sz="4" w:space="0" w:color="auto"/>
              <w:left w:val="single" w:sz="4" w:space="0" w:color="auto"/>
              <w:right w:val="single" w:sz="4" w:space="0" w:color="auto"/>
            </w:tcBorders>
            <w:vAlign w:val="center"/>
          </w:tcPr>
          <w:p w14:paraId="0A99C43A" w14:textId="77777777" w:rsidR="006623FB" w:rsidRPr="006623FB" w:rsidRDefault="006623FB" w:rsidP="001E05EC">
            <w:pPr>
              <w:jc w:val="center"/>
              <w:rPr>
                <w:rFonts w:asciiTheme="majorEastAsia" w:eastAsiaTheme="majorEastAsia" w:hAnsiTheme="majorEastAsia"/>
              </w:rPr>
            </w:pPr>
            <w:r w:rsidRPr="006623FB">
              <w:rPr>
                <w:rFonts w:asciiTheme="majorEastAsia" w:eastAsiaTheme="majorEastAsia" w:hAnsiTheme="majorEastAsia" w:hint="eastAsia"/>
              </w:rPr>
              <w:t>結果</w:t>
            </w:r>
          </w:p>
          <w:p w14:paraId="48098FDB" w14:textId="77777777" w:rsidR="006623FB" w:rsidRPr="006623FB" w:rsidRDefault="006623FB" w:rsidP="001E05EC">
            <w:pPr>
              <w:jc w:val="center"/>
              <w:rPr>
                <w:rFonts w:asciiTheme="majorEastAsia" w:eastAsiaTheme="majorEastAsia" w:hAnsiTheme="majorEastAsia"/>
              </w:rPr>
            </w:pPr>
            <w:r w:rsidRPr="006623FB">
              <w:rPr>
                <w:rFonts w:asciiTheme="majorEastAsia" w:eastAsiaTheme="majorEastAsia" w:hAnsiTheme="majorEastAsia" w:hint="eastAsia"/>
              </w:rPr>
              <w:t>※２</w:t>
            </w:r>
          </w:p>
        </w:tc>
        <w:tc>
          <w:tcPr>
            <w:tcW w:w="4937" w:type="dxa"/>
            <w:vMerge w:val="restart"/>
            <w:tcBorders>
              <w:top w:val="single" w:sz="4" w:space="0" w:color="auto"/>
              <w:left w:val="single" w:sz="4" w:space="0" w:color="auto"/>
              <w:right w:val="single" w:sz="4" w:space="0" w:color="auto"/>
            </w:tcBorders>
            <w:vAlign w:val="center"/>
          </w:tcPr>
          <w:p w14:paraId="31E09389" w14:textId="77777777" w:rsidR="006623FB" w:rsidRPr="006623FB" w:rsidRDefault="006623FB" w:rsidP="001E05EC">
            <w:pPr>
              <w:jc w:val="center"/>
              <w:rPr>
                <w:rFonts w:asciiTheme="majorEastAsia" w:eastAsiaTheme="majorEastAsia" w:hAnsiTheme="majorEastAsia"/>
              </w:rPr>
            </w:pPr>
            <w:r w:rsidRPr="006623FB">
              <w:rPr>
                <w:rFonts w:asciiTheme="majorEastAsia" w:eastAsiaTheme="majorEastAsia" w:hAnsiTheme="majorEastAsia" w:hint="eastAsia"/>
              </w:rPr>
              <w:t>コメント</w:t>
            </w:r>
            <w:r w:rsidRPr="006623FB">
              <w:rPr>
                <w:rFonts w:asciiTheme="majorEastAsia" w:eastAsiaTheme="majorEastAsia" w:hAnsiTheme="majorEastAsia"/>
              </w:rPr>
              <w:br/>
            </w:r>
            <w:r w:rsidRPr="006623FB">
              <w:rPr>
                <w:rFonts w:asciiTheme="majorEastAsia" w:eastAsiaTheme="majorEastAsia" w:hAnsiTheme="majorEastAsia" w:hint="eastAsia"/>
                <w:sz w:val="18"/>
                <w:szCs w:val="18"/>
              </w:rPr>
              <w:t>（効果が認められたもの/見直しを要するもの）</w:t>
            </w:r>
          </w:p>
        </w:tc>
      </w:tr>
      <w:tr w:rsidR="006623FB" w:rsidRPr="006623FB" w14:paraId="683B6B8B" w14:textId="77777777" w:rsidTr="00F82EA1">
        <w:tc>
          <w:tcPr>
            <w:tcW w:w="1878" w:type="dxa"/>
            <w:vMerge/>
            <w:tcBorders>
              <w:left w:val="single" w:sz="4" w:space="0" w:color="auto"/>
              <w:bottom w:val="single" w:sz="4" w:space="0" w:color="auto"/>
              <w:right w:val="single" w:sz="4" w:space="0" w:color="auto"/>
            </w:tcBorders>
            <w:vAlign w:val="center"/>
          </w:tcPr>
          <w:p w14:paraId="0A5A3ED1" w14:textId="77777777" w:rsidR="006623FB" w:rsidRPr="006623FB" w:rsidRDefault="006623FB" w:rsidP="001E05EC">
            <w:pPr>
              <w:jc w:val="center"/>
              <w:rPr>
                <w:rFonts w:asciiTheme="majorEastAsia" w:eastAsiaTheme="majorEastAsia" w:hAnsiTheme="majorEastAsia"/>
              </w:rPr>
            </w:pPr>
          </w:p>
        </w:tc>
        <w:tc>
          <w:tcPr>
            <w:tcW w:w="1115" w:type="dxa"/>
            <w:vMerge/>
            <w:tcBorders>
              <w:left w:val="single" w:sz="4" w:space="0" w:color="auto"/>
              <w:bottom w:val="single" w:sz="4" w:space="0" w:color="auto"/>
              <w:right w:val="single" w:sz="4" w:space="0" w:color="auto"/>
            </w:tcBorders>
          </w:tcPr>
          <w:p w14:paraId="43289631" w14:textId="77777777" w:rsidR="006623FB" w:rsidRPr="006623FB" w:rsidRDefault="006623FB" w:rsidP="001E05EC">
            <w:pPr>
              <w:jc w:val="center"/>
              <w:rPr>
                <w:rFonts w:asciiTheme="majorEastAsia" w:eastAsiaTheme="majorEastAsia" w:hAnsiTheme="majorEastAsia"/>
              </w:rPr>
            </w:pPr>
          </w:p>
        </w:tc>
        <w:tc>
          <w:tcPr>
            <w:tcW w:w="2890" w:type="dxa"/>
            <w:tcBorders>
              <w:top w:val="single" w:sz="4" w:space="0" w:color="auto"/>
              <w:left w:val="single" w:sz="4" w:space="0" w:color="auto"/>
              <w:bottom w:val="single" w:sz="4" w:space="0" w:color="auto"/>
              <w:right w:val="single" w:sz="4" w:space="0" w:color="auto"/>
            </w:tcBorders>
            <w:vAlign w:val="center"/>
          </w:tcPr>
          <w:p w14:paraId="0716AD78" w14:textId="77777777" w:rsidR="006623FB" w:rsidRPr="006623FB" w:rsidRDefault="006623FB" w:rsidP="001E05EC">
            <w:pPr>
              <w:jc w:val="center"/>
              <w:rPr>
                <w:rFonts w:asciiTheme="majorEastAsia" w:eastAsiaTheme="majorEastAsia" w:hAnsiTheme="majorEastAsia"/>
              </w:rPr>
            </w:pPr>
            <w:r w:rsidRPr="006623FB">
              <w:rPr>
                <w:rFonts w:asciiTheme="majorEastAsia" w:eastAsiaTheme="majorEastAsia" w:hAnsiTheme="majorEastAsia" w:hint="eastAsia"/>
              </w:rPr>
              <w:t>サービス内容</w:t>
            </w:r>
          </w:p>
        </w:tc>
        <w:tc>
          <w:tcPr>
            <w:tcW w:w="1111" w:type="dxa"/>
            <w:tcBorders>
              <w:top w:val="single" w:sz="4" w:space="0" w:color="auto"/>
              <w:left w:val="single" w:sz="4" w:space="0" w:color="auto"/>
              <w:bottom w:val="single" w:sz="4" w:space="0" w:color="auto"/>
              <w:right w:val="single" w:sz="4" w:space="0" w:color="auto"/>
            </w:tcBorders>
            <w:vAlign w:val="center"/>
          </w:tcPr>
          <w:p w14:paraId="0C099C01" w14:textId="77777777" w:rsidR="006623FB" w:rsidRPr="006623FB" w:rsidRDefault="006623FB" w:rsidP="001E05EC">
            <w:pPr>
              <w:jc w:val="center"/>
              <w:rPr>
                <w:rFonts w:asciiTheme="majorEastAsia" w:eastAsiaTheme="majorEastAsia" w:hAnsiTheme="majorEastAsia"/>
              </w:rPr>
            </w:pPr>
            <w:r w:rsidRPr="006623FB">
              <w:rPr>
                <w:rFonts w:asciiTheme="majorEastAsia" w:eastAsiaTheme="majorEastAsia" w:hAnsiTheme="majorEastAsia" w:hint="eastAsia"/>
              </w:rPr>
              <w:t>サービス種別</w:t>
            </w:r>
          </w:p>
        </w:tc>
        <w:tc>
          <w:tcPr>
            <w:tcW w:w="1381" w:type="dxa"/>
            <w:tcBorders>
              <w:top w:val="single" w:sz="4" w:space="0" w:color="auto"/>
              <w:left w:val="single" w:sz="4" w:space="0" w:color="auto"/>
              <w:bottom w:val="single" w:sz="4" w:space="0" w:color="auto"/>
              <w:right w:val="single" w:sz="4" w:space="0" w:color="auto"/>
            </w:tcBorders>
            <w:vAlign w:val="center"/>
          </w:tcPr>
          <w:p w14:paraId="67B289CF" w14:textId="77777777" w:rsidR="006623FB" w:rsidRPr="006623FB" w:rsidRDefault="006623FB" w:rsidP="001E05EC">
            <w:pPr>
              <w:jc w:val="center"/>
              <w:rPr>
                <w:rFonts w:asciiTheme="majorEastAsia" w:eastAsiaTheme="majorEastAsia" w:hAnsiTheme="majorEastAsia"/>
              </w:rPr>
            </w:pPr>
            <w:r w:rsidRPr="006623FB">
              <w:rPr>
                <w:rFonts w:asciiTheme="majorEastAsia" w:eastAsiaTheme="majorEastAsia" w:hAnsiTheme="majorEastAsia" w:hint="eastAsia"/>
              </w:rPr>
              <w:t>※１</w:t>
            </w:r>
          </w:p>
        </w:tc>
        <w:tc>
          <w:tcPr>
            <w:tcW w:w="1248" w:type="dxa"/>
            <w:vMerge/>
            <w:tcBorders>
              <w:left w:val="single" w:sz="4" w:space="0" w:color="auto"/>
              <w:bottom w:val="single" w:sz="4" w:space="0" w:color="auto"/>
              <w:right w:val="single" w:sz="4" w:space="0" w:color="auto"/>
            </w:tcBorders>
            <w:vAlign w:val="center"/>
          </w:tcPr>
          <w:p w14:paraId="475DB3EC" w14:textId="77777777" w:rsidR="006623FB" w:rsidRPr="006623FB" w:rsidRDefault="006623FB" w:rsidP="001E05EC">
            <w:pPr>
              <w:jc w:val="center"/>
              <w:rPr>
                <w:rFonts w:asciiTheme="majorEastAsia" w:eastAsiaTheme="majorEastAsia" w:hAnsiTheme="majorEastAsia"/>
              </w:rPr>
            </w:pPr>
          </w:p>
        </w:tc>
        <w:tc>
          <w:tcPr>
            <w:tcW w:w="4937" w:type="dxa"/>
            <w:vMerge/>
            <w:tcBorders>
              <w:left w:val="single" w:sz="4" w:space="0" w:color="auto"/>
              <w:bottom w:val="single" w:sz="4" w:space="0" w:color="auto"/>
              <w:right w:val="single" w:sz="4" w:space="0" w:color="auto"/>
            </w:tcBorders>
            <w:vAlign w:val="center"/>
          </w:tcPr>
          <w:p w14:paraId="70CC49E3" w14:textId="77777777" w:rsidR="006623FB" w:rsidRPr="006623FB" w:rsidRDefault="006623FB" w:rsidP="001E05EC">
            <w:pPr>
              <w:jc w:val="center"/>
              <w:rPr>
                <w:rFonts w:asciiTheme="majorEastAsia" w:eastAsiaTheme="majorEastAsia" w:hAnsiTheme="majorEastAsia"/>
              </w:rPr>
            </w:pPr>
          </w:p>
        </w:tc>
      </w:tr>
      <w:tr w:rsidR="006623FB" w:rsidRPr="006623FB" w14:paraId="73BCE3DA" w14:textId="77777777" w:rsidTr="00F82EA1">
        <w:trPr>
          <w:trHeight w:val="408"/>
        </w:trPr>
        <w:tc>
          <w:tcPr>
            <w:tcW w:w="1878" w:type="dxa"/>
            <w:vMerge w:val="restart"/>
            <w:tcBorders>
              <w:top w:val="single" w:sz="4" w:space="0" w:color="auto"/>
              <w:left w:val="single" w:sz="4" w:space="0" w:color="auto"/>
              <w:right w:val="single" w:sz="4" w:space="0" w:color="auto"/>
            </w:tcBorders>
          </w:tcPr>
          <w:p w14:paraId="4A99AADB" w14:textId="77777777" w:rsidR="006623FB" w:rsidRPr="00F87897" w:rsidRDefault="006D66B1" w:rsidP="00EC09AF">
            <w:pPr>
              <w:jc w:val="left"/>
              <w:rPr>
                <w:rFonts w:asciiTheme="minorEastAsia" w:eastAsiaTheme="minorEastAsia" w:hAnsiTheme="minorEastAsia"/>
              </w:rPr>
            </w:pPr>
            <w:r w:rsidRPr="00F87897">
              <w:rPr>
                <w:rFonts w:asciiTheme="minorEastAsia" w:eastAsiaTheme="minorEastAsia" w:hAnsiTheme="minorEastAsia" w:hint="eastAsia"/>
              </w:rPr>
              <w:t>身体の不調からくる不安をなくすことが出来る。</w:t>
            </w:r>
          </w:p>
        </w:tc>
        <w:tc>
          <w:tcPr>
            <w:tcW w:w="1115" w:type="dxa"/>
            <w:vMerge w:val="restart"/>
            <w:tcBorders>
              <w:top w:val="single" w:sz="4" w:space="0" w:color="auto"/>
              <w:left w:val="single" w:sz="4" w:space="0" w:color="auto"/>
              <w:right w:val="single" w:sz="4" w:space="0" w:color="auto"/>
            </w:tcBorders>
          </w:tcPr>
          <w:p w14:paraId="043C7AF7" w14:textId="77777777" w:rsidR="006623FB" w:rsidRPr="00F87897" w:rsidRDefault="006D66B1" w:rsidP="006D66B1">
            <w:pPr>
              <w:jc w:val="left"/>
              <w:rPr>
                <w:rFonts w:asciiTheme="minorEastAsia" w:eastAsiaTheme="minorEastAsia" w:hAnsiTheme="minorEastAsia"/>
              </w:rPr>
            </w:pPr>
            <w:r w:rsidRPr="00F87897">
              <w:rPr>
                <w:rFonts w:asciiTheme="minorEastAsia" w:eastAsiaTheme="minorEastAsia" w:hAnsiTheme="minorEastAsia" w:hint="eastAsia"/>
              </w:rPr>
              <w:t>H29</w:t>
            </w:r>
            <w:r w:rsidR="00EC09AF" w:rsidRPr="00F87897">
              <w:rPr>
                <w:rFonts w:asciiTheme="minorEastAsia" w:eastAsiaTheme="minorEastAsia" w:hAnsiTheme="minorEastAsia" w:hint="eastAsia"/>
              </w:rPr>
              <w:t>.9.</w:t>
            </w:r>
            <w:r w:rsidRPr="00F87897">
              <w:rPr>
                <w:rFonts w:asciiTheme="minorEastAsia" w:eastAsiaTheme="minorEastAsia" w:hAnsiTheme="minorEastAsia" w:hint="eastAsia"/>
              </w:rPr>
              <w:t>13～</w:t>
            </w:r>
          </w:p>
          <w:p w14:paraId="1F45FC52" w14:textId="77777777" w:rsidR="006D66B1" w:rsidRPr="00F87897" w:rsidRDefault="00EC09AF" w:rsidP="00EC09AF">
            <w:pPr>
              <w:jc w:val="left"/>
              <w:rPr>
                <w:rFonts w:asciiTheme="minorEastAsia" w:eastAsiaTheme="minorEastAsia" w:hAnsiTheme="minorEastAsia"/>
              </w:rPr>
            </w:pPr>
            <w:r w:rsidRPr="00F87897">
              <w:rPr>
                <w:rFonts w:asciiTheme="minorEastAsia" w:eastAsiaTheme="minorEastAsia" w:hAnsiTheme="minorEastAsia" w:hint="eastAsia"/>
              </w:rPr>
              <w:t>H29.12.31</w:t>
            </w:r>
          </w:p>
        </w:tc>
        <w:tc>
          <w:tcPr>
            <w:tcW w:w="2890" w:type="dxa"/>
            <w:tcBorders>
              <w:top w:val="single" w:sz="4" w:space="0" w:color="auto"/>
              <w:left w:val="single" w:sz="4" w:space="0" w:color="auto"/>
              <w:bottom w:val="dotted" w:sz="4" w:space="0" w:color="auto"/>
              <w:right w:val="single" w:sz="4" w:space="0" w:color="auto"/>
            </w:tcBorders>
          </w:tcPr>
          <w:p w14:paraId="5AED9E2B" w14:textId="77777777" w:rsidR="006623FB" w:rsidRPr="00F87897" w:rsidRDefault="00EC09AF" w:rsidP="00EC09AF">
            <w:pPr>
              <w:jc w:val="left"/>
              <w:rPr>
                <w:rFonts w:asciiTheme="minorEastAsia" w:eastAsiaTheme="minorEastAsia" w:hAnsiTheme="minorEastAsia"/>
              </w:rPr>
            </w:pPr>
            <w:r w:rsidRPr="00F87897">
              <w:rPr>
                <w:rFonts w:asciiTheme="minorEastAsia" w:eastAsiaTheme="minorEastAsia" w:hAnsiTheme="minorEastAsia" w:hint="eastAsia"/>
              </w:rPr>
              <w:t>①専門医の診断、治療、助言</w:t>
            </w:r>
          </w:p>
        </w:tc>
        <w:tc>
          <w:tcPr>
            <w:tcW w:w="1111" w:type="dxa"/>
            <w:tcBorders>
              <w:top w:val="single" w:sz="4" w:space="0" w:color="auto"/>
              <w:left w:val="single" w:sz="4" w:space="0" w:color="auto"/>
              <w:bottom w:val="dotted" w:sz="4" w:space="0" w:color="auto"/>
              <w:right w:val="single" w:sz="4" w:space="0" w:color="auto"/>
            </w:tcBorders>
          </w:tcPr>
          <w:p w14:paraId="68D9C34A" w14:textId="77777777" w:rsidR="006623FB" w:rsidRPr="00F87897" w:rsidRDefault="00EC09AF" w:rsidP="00EC09AF">
            <w:pPr>
              <w:jc w:val="center"/>
              <w:rPr>
                <w:rFonts w:asciiTheme="minorEastAsia" w:eastAsiaTheme="minorEastAsia" w:hAnsiTheme="minorEastAsia"/>
              </w:rPr>
            </w:pPr>
            <w:r w:rsidRPr="00F87897">
              <w:rPr>
                <w:rFonts w:asciiTheme="minorEastAsia" w:eastAsiaTheme="minorEastAsia" w:hAnsiTheme="minorEastAsia" w:hint="eastAsia"/>
              </w:rPr>
              <w:t>医療保険</w:t>
            </w:r>
          </w:p>
        </w:tc>
        <w:tc>
          <w:tcPr>
            <w:tcW w:w="1381" w:type="dxa"/>
            <w:tcBorders>
              <w:top w:val="single" w:sz="4" w:space="0" w:color="auto"/>
              <w:left w:val="single" w:sz="4" w:space="0" w:color="auto"/>
              <w:bottom w:val="dotted" w:sz="4" w:space="0" w:color="auto"/>
              <w:right w:val="single" w:sz="4" w:space="0" w:color="auto"/>
            </w:tcBorders>
          </w:tcPr>
          <w:p w14:paraId="0525EEC3" w14:textId="77777777" w:rsidR="006623FB" w:rsidRPr="006623FB" w:rsidRDefault="006623FB" w:rsidP="001E05EC">
            <w:pPr>
              <w:jc w:val="right"/>
              <w:rPr>
                <w:rFonts w:asciiTheme="majorEastAsia" w:eastAsiaTheme="majorEastAsia" w:hAnsiTheme="majorEastAsia"/>
              </w:rPr>
            </w:pPr>
          </w:p>
        </w:tc>
        <w:tc>
          <w:tcPr>
            <w:tcW w:w="1248" w:type="dxa"/>
            <w:tcBorders>
              <w:top w:val="single" w:sz="4" w:space="0" w:color="auto"/>
              <w:left w:val="single" w:sz="4" w:space="0" w:color="auto"/>
              <w:bottom w:val="dotted" w:sz="4" w:space="0" w:color="auto"/>
              <w:right w:val="single" w:sz="4" w:space="0" w:color="auto"/>
            </w:tcBorders>
          </w:tcPr>
          <w:p w14:paraId="1B457281" w14:textId="77777777" w:rsidR="006623FB" w:rsidRPr="006623FB" w:rsidRDefault="00EC09AF"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70528" behindDoc="0" locked="0" layoutInCell="1" allowOverlap="1" wp14:anchorId="45E94E4A" wp14:editId="226D4A65">
                      <wp:simplePos x="0" y="0"/>
                      <wp:positionH relativeFrom="column">
                        <wp:posOffset>-907415</wp:posOffset>
                      </wp:positionH>
                      <wp:positionV relativeFrom="paragraph">
                        <wp:posOffset>36195</wp:posOffset>
                      </wp:positionV>
                      <wp:extent cx="781050" cy="171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781050" cy="1714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8D08D" id="正方形/長方形 7" o:spid="_x0000_s1026" style="position:absolute;left:0;text-align:left;margin-left:-71.45pt;margin-top:2.85pt;width:6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" fillcolor="windowText" strokecolor="windowText" strokeweight="1pt"/>
                  </w:pict>
                </mc:Fallback>
              </mc:AlternateContent>
            </w:r>
          </w:p>
        </w:tc>
        <w:tc>
          <w:tcPr>
            <w:tcW w:w="4937" w:type="dxa"/>
            <w:tcBorders>
              <w:top w:val="single" w:sz="4" w:space="0" w:color="auto"/>
              <w:left w:val="single" w:sz="4" w:space="0" w:color="auto"/>
              <w:bottom w:val="dotted" w:sz="4" w:space="0" w:color="auto"/>
              <w:right w:val="single" w:sz="4" w:space="0" w:color="auto"/>
            </w:tcBorders>
          </w:tcPr>
          <w:p w14:paraId="5246732A" w14:textId="77777777" w:rsidR="006623FB" w:rsidRPr="006623FB" w:rsidRDefault="006623FB" w:rsidP="001E05EC">
            <w:pPr>
              <w:jc w:val="right"/>
              <w:rPr>
                <w:rFonts w:asciiTheme="majorEastAsia" w:eastAsiaTheme="majorEastAsia" w:hAnsiTheme="majorEastAsia"/>
              </w:rPr>
            </w:pPr>
          </w:p>
        </w:tc>
      </w:tr>
      <w:tr w:rsidR="006623FB" w:rsidRPr="006623FB" w14:paraId="501B28FE" w14:textId="77777777" w:rsidTr="00F82EA1">
        <w:trPr>
          <w:trHeight w:val="408"/>
        </w:trPr>
        <w:tc>
          <w:tcPr>
            <w:tcW w:w="1878" w:type="dxa"/>
            <w:vMerge/>
            <w:tcBorders>
              <w:left w:val="single" w:sz="4" w:space="0" w:color="auto"/>
              <w:right w:val="single" w:sz="4" w:space="0" w:color="auto"/>
            </w:tcBorders>
          </w:tcPr>
          <w:p w14:paraId="307E1AFB" w14:textId="77777777" w:rsidR="006623FB" w:rsidRPr="00F87897" w:rsidRDefault="006623FB" w:rsidP="001E05EC">
            <w:pPr>
              <w:jc w:val="right"/>
              <w:rPr>
                <w:rFonts w:asciiTheme="minorEastAsia" w:eastAsiaTheme="minorEastAsia" w:hAnsiTheme="minorEastAsia"/>
              </w:rPr>
            </w:pPr>
          </w:p>
        </w:tc>
        <w:tc>
          <w:tcPr>
            <w:tcW w:w="1115" w:type="dxa"/>
            <w:vMerge/>
            <w:tcBorders>
              <w:left w:val="single" w:sz="4" w:space="0" w:color="auto"/>
              <w:right w:val="single" w:sz="4" w:space="0" w:color="auto"/>
            </w:tcBorders>
          </w:tcPr>
          <w:p w14:paraId="70DDE187" w14:textId="77777777" w:rsidR="006623FB" w:rsidRPr="00F87897" w:rsidRDefault="006623FB" w:rsidP="001E05EC">
            <w:pPr>
              <w:jc w:val="right"/>
              <w:rPr>
                <w:rFonts w:asciiTheme="minorEastAsia" w:eastAsiaTheme="minorEastAsia" w:hAnsiTheme="minorEastAsia"/>
              </w:rPr>
            </w:pPr>
          </w:p>
        </w:tc>
        <w:tc>
          <w:tcPr>
            <w:tcW w:w="2890" w:type="dxa"/>
            <w:tcBorders>
              <w:top w:val="dotted" w:sz="4" w:space="0" w:color="auto"/>
              <w:left w:val="single" w:sz="4" w:space="0" w:color="auto"/>
              <w:bottom w:val="dotted" w:sz="4" w:space="0" w:color="auto"/>
              <w:right w:val="single" w:sz="4" w:space="0" w:color="auto"/>
            </w:tcBorders>
          </w:tcPr>
          <w:p w14:paraId="0B21E9CA" w14:textId="77777777" w:rsidR="006623FB" w:rsidRPr="00F87897" w:rsidRDefault="00EC09AF" w:rsidP="00EC09AF">
            <w:pPr>
              <w:jc w:val="left"/>
              <w:rPr>
                <w:rFonts w:asciiTheme="minorEastAsia" w:eastAsiaTheme="minorEastAsia" w:hAnsiTheme="minorEastAsia"/>
              </w:rPr>
            </w:pPr>
            <w:r w:rsidRPr="00F87897">
              <w:rPr>
                <w:rFonts w:asciiTheme="minorEastAsia" w:eastAsiaTheme="minorEastAsia" w:hAnsiTheme="minorEastAsia" w:hint="eastAsia"/>
              </w:rPr>
              <w:t>②通院のための車椅子の貸与</w:t>
            </w:r>
          </w:p>
        </w:tc>
        <w:tc>
          <w:tcPr>
            <w:tcW w:w="1111" w:type="dxa"/>
            <w:tcBorders>
              <w:top w:val="dotted" w:sz="4" w:space="0" w:color="auto"/>
              <w:left w:val="single" w:sz="4" w:space="0" w:color="auto"/>
              <w:bottom w:val="dotted" w:sz="4" w:space="0" w:color="auto"/>
              <w:right w:val="single" w:sz="4" w:space="0" w:color="auto"/>
            </w:tcBorders>
          </w:tcPr>
          <w:p w14:paraId="2F1293AB" w14:textId="77777777" w:rsidR="006623FB" w:rsidRPr="00F87897" w:rsidRDefault="00EC09AF" w:rsidP="00EC09AF">
            <w:pPr>
              <w:jc w:val="left"/>
              <w:rPr>
                <w:rFonts w:asciiTheme="minorEastAsia" w:eastAsiaTheme="minorEastAsia" w:hAnsiTheme="minorEastAsia"/>
              </w:rPr>
            </w:pPr>
            <w:r w:rsidRPr="00F87897">
              <w:rPr>
                <w:rFonts w:asciiTheme="minorEastAsia" w:eastAsiaTheme="minorEastAsia" w:hAnsiTheme="minorEastAsia" w:hint="eastAsia"/>
              </w:rPr>
              <w:t>福祉用具貸与</w:t>
            </w:r>
          </w:p>
        </w:tc>
        <w:tc>
          <w:tcPr>
            <w:tcW w:w="1381" w:type="dxa"/>
            <w:tcBorders>
              <w:top w:val="dotted" w:sz="4" w:space="0" w:color="auto"/>
              <w:left w:val="single" w:sz="4" w:space="0" w:color="auto"/>
              <w:bottom w:val="dotted" w:sz="4" w:space="0" w:color="auto"/>
              <w:right w:val="single" w:sz="4" w:space="0" w:color="auto"/>
            </w:tcBorders>
          </w:tcPr>
          <w:p w14:paraId="76B7E42E" w14:textId="77777777" w:rsidR="006623FB" w:rsidRPr="006623FB" w:rsidRDefault="00EC09AF"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72576" behindDoc="0" locked="0" layoutInCell="1" allowOverlap="1" wp14:anchorId="55CBD28A" wp14:editId="0758EDC6">
                      <wp:simplePos x="0" y="0"/>
                      <wp:positionH relativeFrom="column">
                        <wp:posOffset>-14605</wp:posOffset>
                      </wp:positionH>
                      <wp:positionV relativeFrom="paragraph">
                        <wp:posOffset>99060</wp:posOffset>
                      </wp:positionV>
                      <wp:extent cx="781050" cy="1714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781050" cy="1714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C5F27" id="正方形/長方形 8" o:spid="_x0000_s1026" style="position:absolute;left:0;text-align:left;margin-left:-1.15pt;margin-top:7.8pt;width:6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" fillcolor="windowText" strokecolor="windowText" strokeweight="1pt"/>
                  </w:pict>
                </mc:Fallback>
              </mc:AlternateContent>
            </w:r>
          </w:p>
        </w:tc>
        <w:tc>
          <w:tcPr>
            <w:tcW w:w="1248" w:type="dxa"/>
            <w:tcBorders>
              <w:top w:val="dotted" w:sz="4" w:space="0" w:color="auto"/>
              <w:left w:val="single" w:sz="4" w:space="0" w:color="auto"/>
              <w:bottom w:val="dotted" w:sz="4" w:space="0" w:color="auto"/>
              <w:right w:val="single" w:sz="4" w:space="0" w:color="auto"/>
            </w:tcBorders>
          </w:tcPr>
          <w:p w14:paraId="07B9A97B" w14:textId="77777777" w:rsidR="006623FB" w:rsidRPr="006623FB" w:rsidRDefault="006623FB" w:rsidP="001E05EC">
            <w:pPr>
              <w:jc w:val="right"/>
              <w:rPr>
                <w:rFonts w:asciiTheme="majorEastAsia" w:eastAsiaTheme="majorEastAsia" w:hAnsiTheme="majorEastAsia"/>
              </w:rPr>
            </w:pPr>
          </w:p>
        </w:tc>
        <w:tc>
          <w:tcPr>
            <w:tcW w:w="4937" w:type="dxa"/>
            <w:tcBorders>
              <w:top w:val="dotted" w:sz="4" w:space="0" w:color="auto"/>
              <w:left w:val="single" w:sz="4" w:space="0" w:color="auto"/>
              <w:bottom w:val="dotted" w:sz="4" w:space="0" w:color="auto"/>
              <w:right w:val="single" w:sz="4" w:space="0" w:color="auto"/>
            </w:tcBorders>
          </w:tcPr>
          <w:p w14:paraId="78A79564" w14:textId="77777777" w:rsidR="006623FB" w:rsidRPr="006623FB" w:rsidRDefault="006623FB" w:rsidP="001E05EC">
            <w:pPr>
              <w:jc w:val="right"/>
              <w:rPr>
                <w:rFonts w:asciiTheme="majorEastAsia" w:eastAsiaTheme="majorEastAsia" w:hAnsiTheme="majorEastAsia"/>
              </w:rPr>
            </w:pPr>
          </w:p>
        </w:tc>
      </w:tr>
      <w:tr w:rsidR="00EC09AF" w:rsidRPr="006623FB" w14:paraId="7BD06E05" w14:textId="77777777" w:rsidTr="00F82EA1">
        <w:trPr>
          <w:trHeight w:val="408"/>
        </w:trPr>
        <w:tc>
          <w:tcPr>
            <w:tcW w:w="1878" w:type="dxa"/>
            <w:vMerge/>
            <w:tcBorders>
              <w:left w:val="single" w:sz="4" w:space="0" w:color="auto"/>
              <w:right w:val="single" w:sz="4" w:space="0" w:color="auto"/>
            </w:tcBorders>
          </w:tcPr>
          <w:p w14:paraId="3D00884B" w14:textId="77777777" w:rsidR="00EC09AF" w:rsidRPr="00F87897" w:rsidRDefault="00EC09AF" w:rsidP="001E05EC">
            <w:pPr>
              <w:jc w:val="right"/>
              <w:rPr>
                <w:rFonts w:asciiTheme="minorEastAsia" w:eastAsiaTheme="minorEastAsia" w:hAnsiTheme="minorEastAsia"/>
              </w:rPr>
            </w:pPr>
          </w:p>
        </w:tc>
        <w:tc>
          <w:tcPr>
            <w:tcW w:w="1115" w:type="dxa"/>
            <w:vMerge/>
            <w:tcBorders>
              <w:left w:val="single" w:sz="4" w:space="0" w:color="auto"/>
              <w:right w:val="single" w:sz="4" w:space="0" w:color="auto"/>
            </w:tcBorders>
          </w:tcPr>
          <w:p w14:paraId="58796DED" w14:textId="77777777" w:rsidR="00EC09AF" w:rsidRPr="00F87897" w:rsidRDefault="00EC09AF" w:rsidP="001E05EC">
            <w:pPr>
              <w:jc w:val="right"/>
              <w:rPr>
                <w:rFonts w:asciiTheme="minorEastAsia" w:eastAsiaTheme="minorEastAsia" w:hAnsiTheme="minorEastAsia"/>
              </w:rPr>
            </w:pPr>
          </w:p>
        </w:tc>
        <w:tc>
          <w:tcPr>
            <w:tcW w:w="2890" w:type="dxa"/>
            <w:tcBorders>
              <w:top w:val="dotted" w:sz="4" w:space="0" w:color="auto"/>
              <w:left w:val="single" w:sz="4" w:space="0" w:color="auto"/>
              <w:bottom w:val="dotted" w:sz="4" w:space="0" w:color="auto"/>
              <w:right w:val="single" w:sz="4" w:space="0" w:color="auto"/>
            </w:tcBorders>
          </w:tcPr>
          <w:p w14:paraId="457AFE48" w14:textId="77777777" w:rsidR="00EC09AF" w:rsidRPr="00F87897" w:rsidRDefault="00EC09AF" w:rsidP="00EC09AF">
            <w:pPr>
              <w:jc w:val="left"/>
              <w:rPr>
                <w:rFonts w:asciiTheme="minorEastAsia" w:eastAsiaTheme="minorEastAsia" w:hAnsiTheme="minorEastAsia"/>
              </w:rPr>
            </w:pPr>
            <w:r w:rsidRPr="00F87897">
              <w:rPr>
                <w:rFonts w:asciiTheme="minorEastAsia" w:eastAsiaTheme="minorEastAsia" w:hAnsiTheme="minorEastAsia" w:hint="eastAsia"/>
              </w:rPr>
              <w:t>③健康状態の確認と日常的な健康相談</w:t>
            </w:r>
          </w:p>
        </w:tc>
        <w:tc>
          <w:tcPr>
            <w:tcW w:w="1111" w:type="dxa"/>
            <w:tcBorders>
              <w:top w:val="dotted" w:sz="4" w:space="0" w:color="auto"/>
              <w:left w:val="single" w:sz="4" w:space="0" w:color="auto"/>
              <w:bottom w:val="dotted" w:sz="4" w:space="0" w:color="auto"/>
              <w:right w:val="single" w:sz="4" w:space="0" w:color="auto"/>
            </w:tcBorders>
          </w:tcPr>
          <w:p w14:paraId="1A79DA30" w14:textId="77777777" w:rsidR="00EC09AF" w:rsidRPr="00F87897" w:rsidRDefault="00EC09AF" w:rsidP="00EC09AF">
            <w:pPr>
              <w:ind w:right="29"/>
              <w:jc w:val="left"/>
              <w:rPr>
                <w:rFonts w:asciiTheme="minorEastAsia" w:eastAsiaTheme="minorEastAsia" w:hAnsiTheme="minorEastAsia"/>
              </w:rPr>
            </w:pPr>
            <w:r w:rsidRPr="00F87897">
              <w:rPr>
                <w:rFonts w:asciiTheme="minorEastAsia" w:eastAsiaTheme="minorEastAsia" w:hAnsiTheme="minorEastAsia" w:hint="eastAsia"/>
              </w:rPr>
              <w:t>訪問看護</w:t>
            </w:r>
          </w:p>
        </w:tc>
        <w:tc>
          <w:tcPr>
            <w:tcW w:w="1381" w:type="dxa"/>
            <w:tcBorders>
              <w:top w:val="dotted" w:sz="4" w:space="0" w:color="auto"/>
              <w:left w:val="single" w:sz="4" w:space="0" w:color="auto"/>
              <w:bottom w:val="dotted" w:sz="4" w:space="0" w:color="auto"/>
              <w:right w:val="single" w:sz="4" w:space="0" w:color="auto"/>
            </w:tcBorders>
          </w:tcPr>
          <w:p w14:paraId="4FB42898" w14:textId="77777777" w:rsidR="00EC09AF" w:rsidRPr="006623FB" w:rsidRDefault="00EC09AF"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74624" behindDoc="0" locked="0" layoutInCell="1" allowOverlap="1" wp14:anchorId="79A67F25" wp14:editId="0368B3D1">
                      <wp:simplePos x="0" y="0"/>
                      <wp:positionH relativeFrom="column">
                        <wp:posOffset>-24130</wp:posOffset>
                      </wp:positionH>
                      <wp:positionV relativeFrom="paragraph">
                        <wp:posOffset>100965</wp:posOffset>
                      </wp:positionV>
                      <wp:extent cx="781050" cy="1714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781050" cy="1714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2538" id="正方形/長方形 9" o:spid="_x0000_s1026" style="position:absolute;left:0;text-align:left;margin-left:-1.9pt;margin-top:7.95pt;width:6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" fillcolor="windowText" strokecolor="windowText" strokeweight="1pt"/>
                  </w:pict>
                </mc:Fallback>
              </mc:AlternateContent>
            </w:r>
          </w:p>
        </w:tc>
        <w:tc>
          <w:tcPr>
            <w:tcW w:w="1248" w:type="dxa"/>
            <w:tcBorders>
              <w:top w:val="dotted" w:sz="4" w:space="0" w:color="auto"/>
              <w:left w:val="single" w:sz="4" w:space="0" w:color="auto"/>
              <w:bottom w:val="dotted" w:sz="4" w:space="0" w:color="auto"/>
              <w:right w:val="single" w:sz="4" w:space="0" w:color="auto"/>
            </w:tcBorders>
          </w:tcPr>
          <w:p w14:paraId="4D864229" w14:textId="77777777" w:rsidR="00EC09AF" w:rsidRPr="006623FB" w:rsidRDefault="00EC09AF" w:rsidP="001E05EC">
            <w:pPr>
              <w:jc w:val="right"/>
              <w:rPr>
                <w:rFonts w:asciiTheme="majorEastAsia" w:eastAsiaTheme="majorEastAsia" w:hAnsiTheme="majorEastAsia"/>
              </w:rPr>
            </w:pPr>
          </w:p>
        </w:tc>
        <w:tc>
          <w:tcPr>
            <w:tcW w:w="4937" w:type="dxa"/>
            <w:tcBorders>
              <w:top w:val="dotted" w:sz="4" w:space="0" w:color="auto"/>
              <w:left w:val="single" w:sz="4" w:space="0" w:color="auto"/>
              <w:bottom w:val="dotted" w:sz="4" w:space="0" w:color="auto"/>
              <w:right w:val="single" w:sz="4" w:space="0" w:color="auto"/>
            </w:tcBorders>
          </w:tcPr>
          <w:p w14:paraId="32A4EACC" w14:textId="77777777" w:rsidR="00EC09AF" w:rsidRPr="006623FB" w:rsidRDefault="00EC09AF" w:rsidP="001E05EC">
            <w:pPr>
              <w:jc w:val="right"/>
              <w:rPr>
                <w:rFonts w:asciiTheme="majorEastAsia" w:eastAsiaTheme="majorEastAsia" w:hAnsiTheme="majorEastAsia"/>
              </w:rPr>
            </w:pPr>
          </w:p>
        </w:tc>
      </w:tr>
      <w:tr w:rsidR="006623FB" w:rsidRPr="006623FB" w14:paraId="62D19833" w14:textId="77777777" w:rsidTr="00F82EA1">
        <w:trPr>
          <w:trHeight w:val="408"/>
        </w:trPr>
        <w:tc>
          <w:tcPr>
            <w:tcW w:w="1878" w:type="dxa"/>
            <w:vMerge/>
            <w:tcBorders>
              <w:left w:val="single" w:sz="4" w:space="0" w:color="auto"/>
              <w:bottom w:val="single" w:sz="4" w:space="0" w:color="auto"/>
              <w:right w:val="single" w:sz="4" w:space="0" w:color="auto"/>
            </w:tcBorders>
          </w:tcPr>
          <w:p w14:paraId="0619B4D3" w14:textId="77777777" w:rsidR="006623FB" w:rsidRPr="00F87897" w:rsidRDefault="006623FB" w:rsidP="001E05EC">
            <w:pPr>
              <w:jc w:val="right"/>
              <w:rPr>
                <w:rFonts w:asciiTheme="minorEastAsia" w:eastAsiaTheme="minorEastAsia" w:hAnsiTheme="minorEastAsia"/>
              </w:rPr>
            </w:pPr>
          </w:p>
        </w:tc>
        <w:tc>
          <w:tcPr>
            <w:tcW w:w="1115" w:type="dxa"/>
            <w:vMerge/>
            <w:tcBorders>
              <w:left w:val="single" w:sz="4" w:space="0" w:color="auto"/>
              <w:bottom w:val="single" w:sz="4" w:space="0" w:color="auto"/>
              <w:right w:val="single" w:sz="4" w:space="0" w:color="auto"/>
            </w:tcBorders>
          </w:tcPr>
          <w:p w14:paraId="233AB1A2" w14:textId="77777777" w:rsidR="006623FB" w:rsidRPr="00F87897" w:rsidRDefault="006623FB" w:rsidP="001E05EC">
            <w:pPr>
              <w:jc w:val="right"/>
              <w:rPr>
                <w:rFonts w:asciiTheme="minorEastAsia" w:eastAsiaTheme="minorEastAsia" w:hAnsiTheme="minorEastAsia"/>
              </w:rPr>
            </w:pPr>
          </w:p>
        </w:tc>
        <w:tc>
          <w:tcPr>
            <w:tcW w:w="2890" w:type="dxa"/>
            <w:tcBorders>
              <w:top w:val="dotted" w:sz="4" w:space="0" w:color="auto"/>
              <w:left w:val="single" w:sz="4" w:space="0" w:color="auto"/>
              <w:bottom w:val="single" w:sz="4" w:space="0" w:color="auto"/>
              <w:right w:val="single" w:sz="4" w:space="0" w:color="auto"/>
            </w:tcBorders>
          </w:tcPr>
          <w:p w14:paraId="1DBD696C" w14:textId="77777777" w:rsidR="006623FB" w:rsidRPr="00F87897" w:rsidRDefault="00EC09AF" w:rsidP="00EC09AF">
            <w:pPr>
              <w:jc w:val="left"/>
              <w:rPr>
                <w:rFonts w:asciiTheme="minorEastAsia" w:eastAsiaTheme="minorEastAsia" w:hAnsiTheme="minorEastAsia"/>
              </w:rPr>
            </w:pPr>
            <w:r w:rsidRPr="00F87897">
              <w:rPr>
                <w:rFonts w:asciiTheme="minorEastAsia" w:eastAsiaTheme="minorEastAsia" w:hAnsiTheme="minorEastAsia" w:hint="eastAsia"/>
              </w:rPr>
              <w:t>④日常的な体調観察と安心するような声かけ</w:t>
            </w:r>
          </w:p>
        </w:tc>
        <w:tc>
          <w:tcPr>
            <w:tcW w:w="1111" w:type="dxa"/>
            <w:tcBorders>
              <w:top w:val="dotted" w:sz="4" w:space="0" w:color="auto"/>
              <w:left w:val="single" w:sz="4" w:space="0" w:color="auto"/>
              <w:bottom w:val="single" w:sz="4" w:space="0" w:color="auto"/>
              <w:right w:val="single" w:sz="4" w:space="0" w:color="auto"/>
            </w:tcBorders>
          </w:tcPr>
          <w:p w14:paraId="06821859" w14:textId="77777777" w:rsidR="006623FB" w:rsidRPr="00F87897" w:rsidRDefault="00EC09AF" w:rsidP="00EC09AF">
            <w:pPr>
              <w:jc w:val="left"/>
              <w:rPr>
                <w:rFonts w:asciiTheme="minorEastAsia" w:eastAsiaTheme="minorEastAsia" w:hAnsiTheme="minorEastAsia"/>
                <w:sz w:val="16"/>
                <w:szCs w:val="16"/>
              </w:rPr>
            </w:pPr>
            <w:r w:rsidRPr="00F87897">
              <w:rPr>
                <w:rFonts w:asciiTheme="minorEastAsia" w:eastAsiaTheme="minorEastAsia" w:hAnsiTheme="minorEastAsia" w:hint="eastAsia"/>
                <w:sz w:val="16"/>
                <w:szCs w:val="16"/>
              </w:rPr>
              <w:t>家族、介護支援専門員、サービス関係者</w:t>
            </w:r>
          </w:p>
        </w:tc>
        <w:tc>
          <w:tcPr>
            <w:tcW w:w="1381" w:type="dxa"/>
            <w:tcBorders>
              <w:top w:val="dotted" w:sz="4" w:space="0" w:color="auto"/>
              <w:left w:val="single" w:sz="4" w:space="0" w:color="auto"/>
              <w:bottom w:val="single" w:sz="4" w:space="0" w:color="auto"/>
              <w:right w:val="single" w:sz="4" w:space="0" w:color="auto"/>
            </w:tcBorders>
          </w:tcPr>
          <w:p w14:paraId="47ECC614" w14:textId="77777777" w:rsidR="006623FB" w:rsidRPr="006623FB" w:rsidRDefault="005E29A5"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76672" behindDoc="0" locked="0" layoutInCell="1" allowOverlap="1" wp14:anchorId="62C718B0" wp14:editId="0B0B07E2">
                      <wp:simplePos x="0" y="0"/>
                      <wp:positionH relativeFrom="column">
                        <wp:posOffset>-38100</wp:posOffset>
                      </wp:positionH>
                      <wp:positionV relativeFrom="paragraph">
                        <wp:posOffset>79375</wp:posOffset>
                      </wp:positionV>
                      <wp:extent cx="781050" cy="4286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781050" cy="42862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3476" id="正方形/長方形 13" o:spid="_x0000_s1026" style="position:absolute;left:0;text-align:left;margin-left:-3pt;margin-top:6.25pt;width:61.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" fillcolor="windowText" strokecolor="windowText" strokeweight="1pt"/>
                  </w:pict>
                </mc:Fallback>
              </mc:AlternateContent>
            </w:r>
          </w:p>
        </w:tc>
        <w:tc>
          <w:tcPr>
            <w:tcW w:w="1248" w:type="dxa"/>
            <w:tcBorders>
              <w:top w:val="dotted" w:sz="4" w:space="0" w:color="auto"/>
              <w:left w:val="single" w:sz="4" w:space="0" w:color="auto"/>
              <w:bottom w:val="single" w:sz="4" w:space="0" w:color="auto"/>
              <w:right w:val="single" w:sz="4" w:space="0" w:color="auto"/>
            </w:tcBorders>
          </w:tcPr>
          <w:p w14:paraId="6177CC7F" w14:textId="77777777" w:rsidR="006623FB" w:rsidRPr="005E29A5" w:rsidRDefault="006623FB" w:rsidP="001E05EC">
            <w:pPr>
              <w:jc w:val="right"/>
              <w:rPr>
                <w:rFonts w:asciiTheme="majorEastAsia" w:eastAsiaTheme="majorEastAsia" w:hAnsiTheme="majorEastAsia"/>
              </w:rPr>
            </w:pPr>
          </w:p>
        </w:tc>
        <w:tc>
          <w:tcPr>
            <w:tcW w:w="4937" w:type="dxa"/>
            <w:tcBorders>
              <w:top w:val="dotted" w:sz="4" w:space="0" w:color="auto"/>
              <w:left w:val="single" w:sz="4" w:space="0" w:color="auto"/>
              <w:bottom w:val="single" w:sz="4" w:space="0" w:color="auto"/>
              <w:right w:val="single" w:sz="4" w:space="0" w:color="auto"/>
            </w:tcBorders>
          </w:tcPr>
          <w:p w14:paraId="4BED1F2B" w14:textId="77777777" w:rsidR="006623FB" w:rsidRPr="006623FB" w:rsidRDefault="006623FB" w:rsidP="001E05EC">
            <w:pPr>
              <w:jc w:val="right"/>
              <w:rPr>
                <w:rFonts w:asciiTheme="majorEastAsia" w:eastAsiaTheme="majorEastAsia" w:hAnsiTheme="majorEastAsia"/>
              </w:rPr>
            </w:pPr>
          </w:p>
        </w:tc>
      </w:tr>
      <w:tr w:rsidR="006623FB" w:rsidRPr="006623FB" w14:paraId="4E36CA19" w14:textId="77777777" w:rsidTr="00F82EA1">
        <w:trPr>
          <w:trHeight w:val="408"/>
        </w:trPr>
        <w:tc>
          <w:tcPr>
            <w:tcW w:w="1878" w:type="dxa"/>
            <w:vMerge w:val="restart"/>
            <w:tcBorders>
              <w:top w:val="single" w:sz="4" w:space="0" w:color="auto"/>
              <w:left w:val="single" w:sz="4" w:space="0" w:color="auto"/>
              <w:right w:val="single" w:sz="4" w:space="0" w:color="auto"/>
            </w:tcBorders>
          </w:tcPr>
          <w:p w14:paraId="1DC8C5BB" w14:textId="77777777" w:rsidR="006623FB" w:rsidRPr="00F87897" w:rsidRDefault="00EC09AF" w:rsidP="00EC09AF">
            <w:pPr>
              <w:jc w:val="left"/>
              <w:rPr>
                <w:rFonts w:asciiTheme="minorEastAsia" w:eastAsiaTheme="minorEastAsia" w:hAnsiTheme="minorEastAsia"/>
              </w:rPr>
            </w:pPr>
            <w:r w:rsidRPr="00F87897">
              <w:rPr>
                <w:rFonts w:asciiTheme="minorEastAsia" w:eastAsiaTheme="minorEastAsia" w:hAnsiTheme="minorEastAsia" w:hint="eastAsia"/>
              </w:rPr>
              <w:t>自分で出来ることリストを作成し、ひとつずつやってみる。</w:t>
            </w:r>
          </w:p>
        </w:tc>
        <w:tc>
          <w:tcPr>
            <w:tcW w:w="1115" w:type="dxa"/>
            <w:vMerge w:val="restart"/>
            <w:tcBorders>
              <w:top w:val="single" w:sz="4" w:space="0" w:color="auto"/>
              <w:left w:val="single" w:sz="4" w:space="0" w:color="auto"/>
              <w:right w:val="single" w:sz="4" w:space="0" w:color="auto"/>
            </w:tcBorders>
          </w:tcPr>
          <w:p w14:paraId="3A564B4F" w14:textId="77777777" w:rsidR="00EC09AF" w:rsidRPr="00F87897" w:rsidRDefault="00EC09AF" w:rsidP="00EC09AF">
            <w:pPr>
              <w:jc w:val="left"/>
              <w:rPr>
                <w:rFonts w:asciiTheme="minorEastAsia" w:eastAsiaTheme="minorEastAsia" w:hAnsiTheme="minorEastAsia"/>
              </w:rPr>
            </w:pPr>
            <w:r w:rsidRPr="00F87897">
              <w:rPr>
                <w:rFonts w:asciiTheme="minorEastAsia" w:eastAsiaTheme="minorEastAsia" w:hAnsiTheme="minorEastAsia" w:hint="eastAsia"/>
              </w:rPr>
              <w:t>H29.9.13～</w:t>
            </w:r>
          </w:p>
          <w:p w14:paraId="1B93EE44" w14:textId="77777777" w:rsidR="006623FB" w:rsidRPr="00F87897" w:rsidRDefault="00EC09AF" w:rsidP="00EC09AF">
            <w:pPr>
              <w:jc w:val="right"/>
              <w:rPr>
                <w:rFonts w:asciiTheme="minorEastAsia" w:eastAsiaTheme="minorEastAsia" w:hAnsiTheme="minorEastAsia"/>
              </w:rPr>
            </w:pPr>
            <w:r w:rsidRPr="00F87897">
              <w:rPr>
                <w:rFonts w:asciiTheme="minorEastAsia" w:eastAsiaTheme="minorEastAsia" w:hAnsiTheme="minorEastAsia" w:hint="eastAsia"/>
              </w:rPr>
              <w:t>H29.12.31</w:t>
            </w:r>
          </w:p>
        </w:tc>
        <w:tc>
          <w:tcPr>
            <w:tcW w:w="2890" w:type="dxa"/>
            <w:tcBorders>
              <w:top w:val="single" w:sz="4" w:space="0" w:color="auto"/>
              <w:left w:val="single" w:sz="4" w:space="0" w:color="auto"/>
              <w:bottom w:val="dotted" w:sz="4" w:space="0" w:color="auto"/>
              <w:right w:val="single" w:sz="4" w:space="0" w:color="auto"/>
            </w:tcBorders>
          </w:tcPr>
          <w:p w14:paraId="15287502" w14:textId="77777777" w:rsidR="006623FB" w:rsidRPr="00F87897" w:rsidRDefault="005E29A5" w:rsidP="005E29A5">
            <w:pPr>
              <w:jc w:val="left"/>
              <w:rPr>
                <w:rFonts w:asciiTheme="minorEastAsia" w:eastAsiaTheme="minorEastAsia" w:hAnsiTheme="minorEastAsia"/>
              </w:rPr>
            </w:pPr>
            <w:r w:rsidRPr="00F87897">
              <w:rPr>
                <w:rFonts w:asciiTheme="minorEastAsia" w:eastAsiaTheme="minorEastAsia" w:hAnsiTheme="minorEastAsia" w:hint="eastAsia"/>
              </w:rPr>
              <w:t>①動作能力の評価、可能な生活動作の提案、手法の助言</w:t>
            </w:r>
          </w:p>
        </w:tc>
        <w:tc>
          <w:tcPr>
            <w:tcW w:w="1111" w:type="dxa"/>
            <w:tcBorders>
              <w:top w:val="single" w:sz="4" w:space="0" w:color="auto"/>
              <w:left w:val="single" w:sz="4" w:space="0" w:color="auto"/>
              <w:bottom w:val="dotted" w:sz="4" w:space="0" w:color="auto"/>
              <w:right w:val="single" w:sz="4" w:space="0" w:color="auto"/>
            </w:tcBorders>
          </w:tcPr>
          <w:p w14:paraId="4C1D7A15" w14:textId="77777777" w:rsidR="006623FB" w:rsidRPr="00F87897" w:rsidRDefault="005E29A5" w:rsidP="005E29A5">
            <w:pPr>
              <w:jc w:val="center"/>
              <w:rPr>
                <w:rFonts w:asciiTheme="minorEastAsia" w:eastAsiaTheme="minorEastAsia" w:hAnsiTheme="minorEastAsia"/>
              </w:rPr>
            </w:pPr>
            <w:r w:rsidRPr="00F87897">
              <w:rPr>
                <w:rFonts w:asciiTheme="minorEastAsia" w:eastAsiaTheme="minorEastAsia" w:hAnsiTheme="minorEastAsia" w:hint="eastAsia"/>
              </w:rPr>
              <w:t>訪問</w:t>
            </w:r>
            <w:r w:rsidR="00C13A00" w:rsidRPr="00F87897">
              <w:rPr>
                <w:rFonts w:asciiTheme="minorEastAsia" w:eastAsiaTheme="minorEastAsia" w:hAnsiTheme="minorEastAsia" w:hint="eastAsia"/>
              </w:rPr>
              <w:t>ﾘﾊﾋﾞﾘﾃｰｼｮﾝ</w:t>
            </w:r>
          </w:p>
        </w:tc>
        <w:tc>
          <w:tcPr>
            <w:tcW w:w="1381" w:type="dxa"/>
            <w:tcBorders>
              <w:top w:val="single" w:sz="4" w:space="0" w:color="auto"/>
              <w:left w:val="single" w:sz="4" w:space="0" w:color="auto"/>
              <w:bottom w:val="dotted" w:sz="4" w:space="0" w:color="auto"/>
              <w:right w:val="single" w:sz="4" w:space="0" w:color="auto"/>
            </w:tcBorders>
          </w:tcPr>
          <w:p w14:paraId="21E165DA" w14:textId="77777777" w:rsidR="006623FB" w:rsidRPr="006623FB" w:rsidRDefault="00C13A00"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80768" behindDoc="0" locked="0" layoutInCell="1" allowOverlap="1" wp14:anchorId="413A2AD0" wp14:editId="6F8952DD">
                      <wp:simplePos x="0" y="0"/>
                      <wp:positionH relativeFrom="column">
                        <wp:posOffset>-7620</wp:posOffset>
                      </wp:positionH>
                      <wp:positionV relativeFrom="paragraph">
                        <wp:posOffset>80645</wp:posOffset>
                      </wp:positionV>
                      <wp:extent cx="781050" cy="2381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781050" cy="23812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0E5A6" id="正方形/長方形 15" o:spid="_x0000_s1026" style="position:absolute;left:0;text-align:left;margin-left:-.6pt;margin-top:6.35pt;width:61.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" fillcolor="windowText" strokecolor="windowText" strokeweight="1pt"/>
                  </w:pict>
                </mc:Fallback>
              </mc:AlternateContent>
            </w:r>
          </w:p>
        </w:tc>
        <w:tc>
          <w:tcPr>
            <w:tcW w:w="1248" w:type="dxa"/>
            <w:tcBorders>
              <w:top w:val="single" w:sz="4" w:space="0" w:color="auto"/>
              <w:left w:val="single" w:sz="4" w:space="0" w:color="auto"/>
              <w:bottom w:val="dotted" w:sz="4" w:space="0" w:color="auto"/>
              <w:right w:val="single" w:sz="4" w:space="0" w:color="auto"/>
            </w:tcBorders>
          </w:tcPr>
          <w:p w14:paraId="5F0D1716" w14:textId="77777777" w:rsidR="006623FB" w:rsidRPr="006623FB" w:rsidRDefault="006623FB" w:rsidP="001E05EC">
            <w:pPr>
              <w:jc w:val="right"/>
              <w:rPr>
                <w:rFonts w:asciiTheme="majorEastAsia" w:eastAsiaTheme="majorEastAsia" w:hAnsiTheme="majorEastAsia"/>
              </w:rPr>
            </w:pPr>
          </w:p>
        </w:tc>
        <w:tc>
          <w:tcPr>
            <w:tcW w:w="4937" w:type="dxa"/>
            <w:tcBorders>
              <w:top w:val="single" w:sz="4" w:space="0" w:color="auto"/>
              <w:left w:val="single" w:sz="4" w:space="0" w:color="auto"/>
              <w:bottom w:val="dotted" w:sz="4" w:space="0" w:color="auto"/>
              <w:right w:val="single" w:sz="4" w:space="0" w:color="auto"/>
            </w:tcBorders>
          </w:tcPr>
          <w:p w14:paraId="143B9E5B" w14:textId="77777777" w:rsidR="006623FB" w:rsidRPr="006623FB" w:rsidRDefault="006623FB" w:rsidP="001E05EC">
            <w:pPr>
              <w:jc w:val="right"/>
              <w:rPr>
                <w:rFonts w:asciiTheme="majorEastAsia" w:eastAsiaTheme="majorEastAsia" w:hAnsiTheme="majorEastAsia"/>
              </w:rPr>
            </w:pPr>
          </w:p>
        </w:tc>
      </w:tr>
      <w:tr w:rsidR="005E29A5" w:rsidRPr="006623FB" w14:paraId="307B3F5D" w14:textId="77777777" w:rsidTr="00F82EA1">
        <w:trPr>
          <w:trHeight w:val="936"/>
        </w:trPr>
        <w:tc>
          <w:tcPr>
            <w:tcW w:w="1878" w:type="dxa"/>
            <w:vMerge/>
            <w:tcBorders>
              <w:left w:val="single" w:sz="4" w:space="0" w:color="auto"/>
              <w:right w:val="single" w:sz="4" w:space="0" w:color="auto"/>
            </w:tcBorders>
          </w:tcPr>
          <w:p w14:paraId="26F3EE09" w14:textId="77777777" w:rsidR="005E29A5" w:rsidRPr="00F87897" w:rsidRDefault="005E29A5" w:rsidP="001E05EC">
            <w:pPr>
              <w:jc w:val="right"/>
              <w:rPr>
                <w:rFonts w:asciiTheme="minorEastAsia" w:eastAsiaTheme="minorEastAsia" w:hAnsiTheme="minorEastAsia"/>
              </w:rPr>
            </w:pPr>
          </w:p>
        </w:tc>
        <w:tc>
          <w:tcPr>
            <w:tcW w:w="1115" w:type="dxa"/>
            <w:vMerge/>
            <w:tcBorders>
              <w:left w:val="single" w:sz="4" w:space="0" w:color="auto"/>
              <w:right w:val="single" w:sz="4" w:space="0" w:color="auto"/>
            </w:tcBorders>
          </w:tcPr>
          <w:p w14:paraId="76FF97A6" w14:textId="77777777" w:rsidR="005E29A5" w:rsidRPr="00F87897" w:rsidRDefault="005E29A5" w:rsidP="001E05EC">
            <w:pPr>
              <w:jc w:val="right"/>
              <w:rPr>
                <w:rFonts w:asciiTheme="minorEastAsia" w:eastAsiaTheme="minorEastAsia" w:hAnsiTheme="minorEastAsia"/>
              </w:rPr>
            </w:pPr>
          </w:p>
        </w:tc>
        <w:tc>
          <w:tcPr>
            <w:tcW w:w="2890" w:type="dxa"/>
            <w:tcBorders>
              <w:top w:val="dotted" w:sz="4" w:space="0" w:color="auto"/>
              <w:left w:val="single" w:sz="4" w:space="0" w:color="auto"/>
              <w:right w:val="single" w:sz="4" w:space="0" w:color="auto"/>
            </w:tcBorders>
          </w:tcPr>
          <w:p w14:paraId="4669A6FA" w14:textId="77777777" w:rsidR="005E29A5" w:rsidRPr="00F87897" w:rsidRDefault="005E29A5" w:rsidP="005E29A5">
            <w:pPr>
              <w:jc w:val="left"/>
              <w:rPr>
                <w:rFonts w:asciiTheme="minorEastAsia" w:eastAsiaTheme="minorEastAsia" w:hAnsiTheme="minorEastAsia"/>
              </w:rPr>
            </w:pPr>
            <w:r w:rsidRPr="00F87897">
              <w:rPr>
                <w:rFonts w:asciiTheme="minorEastAsia" w:eastAsiaTheme="minorEastAsia" w:hAnsiTheme="minorEastAsia" w:hint="eastAsia"/>
              </w:rPr>
              <w:t>②介助・介護範囲の決定</w:t>
            </w:r>
          </w:p>
        </w:tc>
        <w:tc>
          <w:tcPr>
            <w:tcW w:w="1111" w:type="dxa"/>
            <w:tcBorders>
              <w:top w:val="dotted" w:sz="4" w:space="0" w:color="auto"/>
              <w:left w:val="single" w:sz="4" w:space="0" w:color="auto"/>
              <w:right w:val="single" w:sz="4" w:space="0" w:color="auto"/>
            </w:tcBorders>
          </w:tcPr>
          <w:p w14:paraId="5E379F68" w14:textId="77777777" w:rsidR="005E29A5" w:rsidRPr="00F87897" w:rsidRDefault="005E29A5" w:rsidP="00C13A00">
            <w:pPr>
              <w:jc w:val="center"/>
              <w:rPr>
                <w:rFonts w:asciiTheme="minorEastAsia" w:eastAsiaTheme="minorEastAsia" w:hAnsiTheme="minorEastAsia"/>
                <w:sz w:val="16"/>
                <w:szCs w:val="16"/>
              </w:rPr>
            </w:pPr>
            <w:r w:rsidRPr="00F87897">
              <w:rPr>
                <w:rFonts w:asciiTheme="minorEastAsia" w:eastAsiaTheme="minorEastAsia" w:hAnsiTheme="minorEastAsia" w:hint="eastAsia"/>
                <w:sz w:val="16"/>
                <w:szCs w:val="16"/>
              </w:rPr>
              <w:t>家族、介護支援専門員、サービス関係者</w:t>
            </w:r>
          </w:p>
        </w:tc>
        <w:tc>
          <w:tcPr>
            <w:tcW w:w="1381" w:type="dxa"/>
            <w:tcBorders>
              <w:top w:val="dotted" w:sz="4" w:space="0" w:color="auto"/>
              <w:left w:val="single" w:sz="4" w:space="0" w:color="auto"/>
              <w:bottom w:val="single" w:sz="4" w:space="0" w:color="auto"/>
              <w:right w:val="single" w:sz="4" w:space="0" w:color="auto"/>
            </w:tcBorders>
          </w:tcPr>
          <w:p w14:paraId="16EB49C7" w14:textId="77777777" w:rsidR="005E29A5" w:rsidRPr="006623FB" w:rsidRDefault="00C13A00"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78720" behindDoc="0" locked="0" layoutInCell="1" allowOverlap="1" wp14:anchorId="023CD84F" wp14:editId="7342F117">
                      <wp:simplePos x="0" y="0"/>
                      <wp:positionH relativeFrom="column">
                        <wp:posOffset>-12700</wp:posOffset>
                      </wp:positionH>
                      <wp:positionV relativeFrom="paragraph">
                        <wp:posOffset>106045</wp:posOffset>
                      </wp:positionV>
                      <wp:extent cx="781050" cy="4286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781050" cy="42862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0B75E" id="正方形/長方形 14" o:spid="_x0000_s1026" style="position:absolute;left:0;text-align:left;margin-left:-1pt;margin-top:8.35pt;width:61.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" fillcolor="windowText" strokecolor="windowText" strokeweight="1pt"/>
                  </w:pict>
                </mc:Fallback>
              </mc:AlternateContent>
            </w:r>
          </w:p>
        </w:tc>
        <w:tc>
          <w:tcPr>
            <w:tcW w:w="1248" w:type="dxa"/>
            <w:tcBorders>
              <w:top w:val="dotted" w:sz="4" w:space="0" w:color="auto"/>
              <w:left w:val="single" w:sz="4" w:space="0" w:color="auto"/>
              <w:right w:val="single" w:sz="4" w:space="0" w:color="auto"/>
            </w:tcBorders>
          </w:tcPr>
          <w:p w14:paraId="5B7A0778" w14:textId="77777777" w:rsidR="005E29A5" w:rsidRPr="006623FB" w:rsidRDefault="005E29A5" w:rsidP="001E05EC">
            <w:pPr>
              <w:jc w:val="right"/>
              <w:rPr>
                <w:rFonts w:asciiTheme="majorEastAsia" w:eastAsiaTheme="majorEastAsia" w:hAnsiTheme="majorEastAsia"/>
              </w:rPr>
            </w:pPr>
          </w:p>
        </w:tc>
        <w:tc>
          <w:tcPr>
            <w:tcW w:w="4937" w:type="dxa"/>
            <w:tcBorders>
              <w:top w:val="dotted" w:sz="4" w:space="0" w:color="auto"/>
              <w:left w:val="single" w:sz="4" w:space="0" w:color="auto"/>
              <w:right w:val="single" w:sz="4" w:space="0" w:color="auto"/>
            </w:tcBorders>
          </w:tcPr>
          <w:p w14:paraId="737D7EED" w14:textId="77777777" w:rsidR="005E29A5" w:rsidRPr="006623FB" w:rsidRDefault="005E29A5" w:rsidP="001E05EC">
            <w:pPr>
              <w:jc w:val="right"/>
              <w:rPr>
                <w:rFonts w:asciiTheme="majorEastAsia" w:eastAsiaTheme="majorEastAsia" w:hAnsiTheme="majorEastAsia"/>
              </w:rPr>
            </w:pPr>
          </w:p>
        </w:tc>
      </w:tr>
      <w:tr w:rsidR="006623FB" w:rsidRPr="006623FB" w14:paraId="143D025B" w14:textId="77777777" w:rsidTr="00F82EA1">
        <w:trPr>
          <w:trHeight w:val="408"/>
        </w:trPr>
        <w:tc>
          <w:tcPr>
            <w:tcW w:w="1878" w:type="dxa"/>
            <w:vMerge w:val="restart"/>
            <w:tcBorders>
              <w:top w:val="single" w:sz="4" w:space="0" w:color="auto"/>
              <w:left w:val="single" w:sz="4" w:space="0" w:color="auto"/>
              <w:right w:val="single" w:sz="4" w:space="0" w:color="auto"/>
            </w:tcBorders>
          </w:tcPr>
          <w:p w14:paraId="033A909B" w14:textId="77777777" w:rsidR="006623FB" w:rsidRPr="00F87897" w:rsidRDefault="00C13A00" w:rsidP="00C13A00">
            <w:pPr>
              <w:jc w:val="left"/>
              <w:rPr>
                <w:rFonts w:asciiTheme="minorEastAsia" w:eastAsiaTheme="minorEastAsia" w:hAnsiTheme="minorEastAsia"/>
              </w:rPr>
            </w:pPr>
            <w:r w:rsidRPr="00F87897">
              <w:rPr>
                <w:rFonts w:asciiTheme="minorEastAsia" w:eastAsiaTheme="minorEastAsia" w:hAnsiTheme="minorEastAsia" w:hint="eastAsia"/>
              </w:rPr>
              <w:t>一人で、起上り、立ち上がって、トイレに行ける。</w:t>
            </w:r>
          </w:p>
        </w:tc>
        <w:tc>
          <w:tcPr>
            <w:tcW w:w="1115" w:type="dxa"/>
            <w:vMerge w:val="restart"/>
            <w:tcBorders>
              <w:top w:val="single" w:sz="4" w:space="0" w:color="auto"/>
              <w:left w:val="single" w:sz="4" w:space="0" w:color="auto"/>
              <w:right w:val="single" w:sz="4" w:space="0" w:color="auto"/>
            </w:tcBorders>
          </w:tcPr>
          <w:p w14:paraId="78CA3829" w14:textId="77777777" w:rsidR="00EC09AF" w:rsidRPr="00F87897" w:rsidRDefault="00EC09AF" w:rsidP="00EC09AF">
            <w:pPr>
              <w:jc w:val="left"/>
              <w:rPr>
                <w:rFonts w:asciiTheme="minorEastAsia" w:eastAsiaTheme="minorEastAsia" w:hAnsiTheme="minorEastAsia"/>
              </w:rPr>
            </w:pPr>
            <w:r w:rsidRPr="00F87897">
              <w:rPr>
                <w:rFonts w:asciiTheme="minorEastAsia" w:eastAsiaTheme="minorEastAsia" w:hAnsiTheme="minorEastAsia" w:hint="eastAsia"/>
              </w:rPr>
              <w:t>H29.9.13～</w:t>
            </w:r>
          </w:p>
          <w:p w14:paraId="00D98366" w14:textId="77777777" w:rsidR="006623FB" w:rsidRPr="00F87897" w:rsidRDefault="00EC09AF" w:rsidP="00EC09AF">
            <w:pPr>
              <w:jc w:val="right"/>
              <w:rPr>
                <w:rFonts w:asciiTheme="minorEastAsia" w:eastAsiaTheme="minorEastAsia" w:hAnsiTheme="minorEastAsia"/>
              </w:rPr>
            </w:pPr>
            <w:r w:rsidRPr="00F87897">
              <w:rPr>
                <w:rFonts w:asciiTheme="minorEastAsia" w:eastAsiaTheme="minorEastAsia" w:hAnsiTheme="minorEastAsia" w:hint="eastAsia"/>
              </w:rPr>
              <w:t>H29.12.31</w:t>
            </w:r>
          </w:p>
        </w:tc>
        <w:tc>
          <w:tcPr>
            <w:tcW w:w="2890" w:type="dxa"/>
            <w:tcBorders>
              <w:top w:val="single" w:sz="4" w:space="0" w:color="auto"/>
              <w:left w:val="single" w:sz="4" w:space="0" w:color="auto"/>
              <w:bottom w:val="dotted" w:sz="4" w:space="0" w:color="auto"/>
              <w:right w:val="single" w:sz="4" w:space="0" w:color="auto"/>
            </w:tcBorders>
          </w:tcPr>
          <w:p w14:paraId="339285E5" w14:textId="77777777" w:rsidR="006623FB" w:rsidRPr="00F87897" w:rsidRDefault="00C13A00" w:rsidP="00C13A00">
            <w:pPr>
              <w:jc w:val="left"/>
              <w:rPr>
                <w:rFonts w:asciiTheme="minorEastAsia" w:eastAsiaTheme="minorEastAsia" w:hAnsiTheme="minorEastAsia"/>
              </w:rPr>
            </w:pPr>
            <w:r w:rsidRPr="00F87897">
              <w:rPr>
                <w:rFonts w:asciiTheme="minorEastAsia" w:eastAsiaTheme="minorEastAsia" w:hAnsiTheme="minorEastAsia" w:hint="eastAsia"/>
              </w:rPr>
              <w:t>①筋力アップ・動作の指導</w:t>
            </w:r>
          </w:p>
          <w:p w14:paraId="1727719F" w14:textId="77777777" w:rsidR="00C13A00" w:rsidRPr="00F87897" w:rsidRDefault="00C13A00" w:rsidP="00C13A00">
            <w:pPr>
              <w:jc w:val="left"/>
              <w:rPr>
                <w:rFonts w:asciiTheme="minorEastAsia" w:eastAsiaTheme="minorEastAsia" w:hAnsiTheme="minorEastAsia"/>
              </w:rPr>
            </w:pPr>
            <w:r w:rsidRPr="00F87897">
              <w:rPr>
                <w:rFonts w:asciiTheme="minorEastAsia" w:eastAsiaTheme="minorEastAsia" w:hAnsiTheme="minorEastAsia" w:hint="eastAsia"/>
              </w:rPr>
              <w:t>住環境・福祉用具活用の助言</w:t>
            </w:r>
          </w:p>
        </w:tc>
        <w:tc>
          <w:tcPr>
            <w:tcW w:w="1111" w:type="dxa"/>
            <w:tcBorders>
              <w:top w:val="single" w:sz="4" w:space="0" w:color="auto"/>
              <w:left w:val="single" w:sz="4" w:space="0" w:color="auto"/>
              <w:bottom w:val="dotted" w:sz="4" w:space="0" w:color="auto"/>
              <w:right w:val="single" w:sz="4" w:space="0" w:color="auto"/>
            </w:tcBorders>
          </w:tcPr>
          <w:p w14:paraId="5F3E8E0E" w14:textId="77777777" w:rsidR="006623FB" w:rsidRPr="00F87897" w:rsidRDefault="00C13A00" w:rsidP="00C13A00">
            <w:pPr>
              <w:jc w:val="center"/>
              <w:rPr>
                <w:rFonts w:asciiTheme="minorEastAsia" w:eastAsiaTheme="minorEastAsia" w:hAnsiTheme="minorEastAsia"/>
              </w:rPr>
            </w:pPr>
            <w:r w:rsidRPr="00F87897">
              <w:rPr>
                <w:rFonts w:asciiTheme="minorEastAsia" w:eastAsiaTheme="minorEastAsia" w:hAnsiTheme="minorEastAsia" w:hint="eastAsia"/>
              </w:rPr>
              <w:t>訪問ﾘﾊﾋﾞﾘﾃｰｼｮﾝ</w:t>
            </w:r>
          </w:p>
        </w:tc>
        <w:tc>
          <w:tcPr>
            <w:tcW w:w="1381" w:type="dxa"/>
            <w:tcBorders>
              <w:top w:val="single" w:sz="4" w:space="0" w:color="auto"/>
              <w:left w:val="single" w:sz="4" w:space="0" w:color="auto"/>
              <w:bottom w:val="dotted" w:sz="4" w:space="0" w:color="auto"/>
              <w:right w:val="single" w:sz="4" w:space="0" w:color="auto"/>
            </w:tcBorders>
          </w:tcPr>
          <w:p w14:paraId="7DDC947F" w14:textId="77777777" w:rsidR="006623FB" w:rsidRPr="006623FB" w:rsidRDefault="00C13A00"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82816" behindDoc="0" locked="0" layoutInCell="1" allowOverlap="1" wp14:anchorId="6A27E782" wp14:editId="17E94337">
                      <wp:simplePos x="0" y="0"/>
                      <wp:positionH relativeFrom="column">
                        <wp:posOffset>-12700</wp:posOffset>
                      </wp:positionH>
                      <wp:positionV relativeFrom="paragraph">
                        <wp:posOffset>57785</wp:posOffset>
                      </wp:positionV>
                      <wp:extent cx="781050" cy="2381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781050" cy="23812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A651C" id="正方形/長方形 16" o:spid="_x0000_s1026" style="position:absolute;left:0;text-align:left;margin-left:-1pt;margin-top:4.55pt;width:61.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" fillcolor="windowText" strokecolor="windowText" strokeweight="1pt"/>
                  </w:pict>
                </mc:Fallback>
              </mc:AlternateContent>
            </w:r>
          </w:p>
        </w:tc>
        <w:tc>
          <w:tcPr>
            <w:tcW w:w="1248" w:type="dxa"/>
            <w:tcBorders>
              <w:top w:val="single" w:sz="4" w:space="0" w:color="auto"/>
              <w:left w:val="single" w:sz="4" w:space="0" w:color="auto"/>
              <w:bottom w:val="dotted" w:sz="4" w:space="0" w:color="auto"/>
              <w:right w:val="single" w:sz="4" w:space="0" w:color="auto"/>
            </w:tcBorders>
          </w:tcPr>
          <w:p w14:paraId="1239D9C1" w14:textId="77777777" w:rsidR="006623FB" w:rsidRPr="006623FB" w:rsidRDefault="006623FB" w:rsidP="001E05EC">
            <w:pPr>
              <w:jc w:val="right"/>
              <w:rPr>
                <w:rFonts w:asciiTheme="majorEastAsia" w:eastAsiaTheme="majorEastAsia" w:hAnsiTheme="majorEastAsia"/>
              </w:rPr>
            </w:pPr>
          </w:p>
        </w:tc>
        <w:tc>
          <w:tcPr>
            <w:tcW w:w="4937" w:type="dxa"/>
            <w:tcBorders>
              <w:top w:val="single" w:sz="4" w:space="0" w:color="auto"/>
              <w:left w:val="single" w:sz="4" w:space="0" w:color="auto"/>
              <w:bottom w:val="dotted" w:sz="4" w:space="0" w:color="auto"/>
              <w:right w:val="single" w:sz="4" w:space="0" w:color="auto"/>
            </w:tcBorders>
          </w:tcPr>
          <w:p w14:paraId="50638047" w14:textId="77777777" w:rsidR="006623FB" w:rsidRPr="006623FB" w:rsidRDefault="006623FB" w:rsidP="001E05EC">
            <w:pPr>
              <w:jc w:val="right"/>
              <w:rPr>
                <w:rFonts w:asciiTheme="majorEastAsia" w:eastAsiaTheme="majorEastAsia" w:hAnsiTheme="majorEastAsia"/>
              </w:rPr>
            </w:pPr>
          </w:p>
        </w:tc>
      </w:tr>
      <w:tr w:rsidR="006623FB" w:rsidRPr="006623FB" w14:paraId="68958491" w14:textId="77777777" w:rsidTr="00F82EA1">
        <w:trPr>
          <w:trHeight w:val="408"/>
        </w:trPr>
        <w:tc>
          <w:tcPr>
            <w:tcW w:w="1878" w:type="dxa"/>
            <w:vMerge/>
            <w:tcBorders>
              <w:left w:val="single" w:sz="4" w:space="0" w:color="auto"/>
              <w:right w:val="single" w:sz="4" w:space="0" w:color="auto"/>
            </w:tcBorders>
          </w:tcPr>
          <w:p w14:paraId="03901961" w14:textId="77777777" w:rsidR="006623FB" w:rsidRPr="00F87897" w:rsidRDefault="006623FB" w:rsidP="001E05EC">
            <w:pPr>
              <w:jc w:val="right"/>
              <w:rPr>
                <w:rFonts w:asciiTheme="minorEastAsia" w:eastAsiaTheme="minorEastAsia" w:hAnsiTheme="minorEastAsia"/>
              </w:rPr>
            </w:pPr>
          </w:p>
        </w:tc>
        <w:tc>
          <w:tcPr>
            <w:tcW w:w="1115" w:type="dxa"/>
            <w:vMerge/>
            <w:tcBorders>
              <w:left w:val="single" w:sz="4" w:space="0" w:color="auto"/>
              <w:right w:val="single" w:sz="4" w:space="0" w:color="auto"/>
            </w:tcBorders>
          </w:tcPr>
          <w:p w14:paraId="4A2A5A2E" w14:textId="77777777" w:rsidR="006623FB" w:rsidRPr="00F87897" w:rsidRDefault="006623FB" w:rsidP="001E05EC">
            <w:pPr>
              <w:jc w:val="right"/>
              <w:rPr>
                <w:rFonts w:asciiTheme="minorEastAsia" w:eastAsiaTheme="minorEastAsia" w:hAnsiTheme="minorEastAsia"/>
              </w:rPr>
            </w:pPr>
          </w:p>
        </w:tc>
        <w:tc>
          <w:tcPr>
            <w:tcW w:w="2890" w:type="dxa"/>
            <w:tcBorders>
              <w:top w:val="dotted" w:sz="4" w:space="0" w:color="auto"/>
              <w:left w:val="single" w:sz="4" w:space="0" w:color="auto"/>
              <w:bottom w:val="dotted" w:sz="4" w:space="0" w:color="auto"/>
              <w:right w:val="single" w:sz="4" w:space="0" w:color="auto"/>
            </w:tcBorders>
          </w:tcPr>
          <w:p w14:paraId="55D27C8A" w14:textId="77777777" w:rsidR="006623FB" w:rsidRPr="00F87897" w:rsidRDefault="00C13A00" w:rsidP="00C13A00">
            <w:pPr>
              <w:jc w:val="left"/>
              <w:rPr>
                <w:rFonts w:asciiTheme="minorEastAsia" w:eastAsiaTheme="minorEastAsia" w:hAnsiTheme="minorEastAsia"/>
              </w:rPr>
            </w:pPr>
            <w:r w:rsidRPr="00F87897">
              <w:rPr>
                <w:rFonts w:asciiTheme="minorEastAsia" w:eastAsiaTheme="minorEastAsia" w:hAnsiTheme="minorEastAsia" w:hint="eastAsia"/>
              </w:rPr>
              <w:t>②ベッド・トイレ手すりの貸与</w:t>
            </w:r>
          </w:p>
        </w:tc>
        <w:tc>
          <w:tcPr>
            <w:tcW w:w="1111" w:type="dxa"/>
            <w:tcBorders>
              <w:top w:val="dotted" w:sz="4" w:space="0" w:color="auto"/>
              <w:left w:val="single" w:sz="4" w:space="0" w:color="auto"/>
              <w:bottom w:val="dotted" w:sz="4" w:space="0" w:color="auto"/>
              <w:right w:val="single" w:sz="4" w:space="0" w:color="auto"/>
            </w:tcBorders>
          </w:tcPr>
          <w:p w14:paraId="07008E35" w14:textId="77777777" w:rsidR="006623FB" w:rsidRPr="00F87897" w:rsidRDefault="00C13A00" w:rsidP="00C13A00">
            <w:pPr>
              <w:jc w:val="center"/>
              <w:rPr>
                <w:rFonts w:asciiTheme="minorEastAsia" w:eastAsiaTheme="minorEastAsia" w:hAnsiTheme="minorEastAsia"/>
              </w:rPr>
            </w:pPr>
            <w:r w:rsidRPr="00F87897">
              <w:rPr>
                <w:rFonts w:asciiTheme="minorEastAsia" w:eastAsiaTheme="minorEastAsia" w:hAnsiTheme="minorEastAsia" w:hint="eastAsia"/>
              </w:rPr>
              <w:t>福祉用具貸与</w:t>
            </w:r>
          </w:p>
        </w:tc>
        <w:tc>
          <w:tcPr>
            <w:tcW w:w="1381" w:type="dxa"/>
            <w:tcBorders>
              <w:top w:val="dotted" w:sz="4" w:space="0" w:color="auto"/>
              <w:left w:val="single" w:sz="4" w:space="0" w:color="auto"/>
              <w:bottom w:val="dotted" w:sz="4" w:space="0" w:color="auto"/>
              <w:right w:val="single" w:sz="4" w:space="0" w:color="auto"/>
            </w:tcBorders>
          </w:tcPr>
          <w:p w14:paraId="3B5C3316" w14:textId="77777777" w:rsidR="006623FB" w:rsidRPr="006623FB" w:rsidRDefault="00C13A00"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84864" behindDoc="0" locked="0" layoutInCell="1" allowOverlap="1" wp14:anchorId="6AC4586A" wp14:editId="0980C6A2">
                      <wp:simplePos x="0" y="0"/>
                      <wp:positionH relativeFrom="column">
                        <wp:posOffset>-12700</wp:posOffset>
                      </wp:positionH>
                      <wp:positionV relativeFrom="paragraph">
                        <wp:posOffset>88265</wp:posOffset>
                      </wp:positionV>
                      <wp:extent cx="781050" cy="2381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781050" cy="23812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FA1A7" id="正方形/長方形 17" o:spid="_x0000_s1026" style="position:absolute;left:0;text-align:left;margin-left:-1pt;margin-top:6.95pt;width:61.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" fillcolor="windowText" strokecolor="windowText" strokeweight="1pt"/>
                  </w:pict>
                </mc:Fallback>
              </mc:AlternateContent>
            </w:r>
          </w:p>
        </w:tc>
        <w:tc>
          <w:tcPr>
            <w:tcW w:w="1248" w:type="dxa"/>
            <w:tcBorders>
              <w:top w:val="dotted" w:sz="4" w:space="0" w:color="auto"/>
              <w:left w:val="single" w:sz="4" w:space="0" w:color="auto"/>
              <w:bottom w:val="dotted" w:sz="4" w:space="0" w:color="auto"/>
              <w:right w:val="single" w:sz="4" w:space="0" w:color="auto"/>
            </w:tcBorders>
          </w:tcPr>
          <w:p w14:paraId="5B20B6CC" w14:textId="77777777" w:rsidR="006623FB" w:rsidRPr="006623FB" w:rsidRDefault="006623FB" w:rsidP="001E05EC">
            <w:pPr>
              <w:jc w:val="right"/>
              <w:rPr>
                <w:rFonts w:asciiTheme="majorEastAsia" w:eastAsiaTheme="majorEastAsia" w:hAnsiTheme="majorEastAsia"/>
              </w:rPr>
            </w:pPr>
          </w:p>
        </w:tc>
        <w:tc>
          <w:tcPr>
            <w:tcW w:w="4937" w:type="dxa"/>
            <w:tcBorders>
              <w:top w:val="dotted" w:sz="4" w:space="0" w:color="auto"/>
              <w:left w:val="single" w:sz="4" w:space="0" w:color="auto"/>
              <w:bottom w:val="dotted" w:sz="4" w:space="0" w:color="auto"/>
              <w:right w:val="single" w:sz="4" w:space="0" w:color="auto"/>
            </w:tcBorders>
          </w:tcPr>
          <w:p w14:paraId="111187DB" w14:textId="77777777" w:rsidR="006623FB" w:rsidRPr="006623FB" w:rsidRDefault="006623FB" w:rsidP="001E05EC">
            <w:pPr>
              <w:jc w:val="right"/>
              <w:rPr>
                <w:rFonts w:asciiTheme="majorEastAsia" w:eastAsiaTheme="majorEastAsia" w:hAnsiTheme="majorEastAsia"/>
              </w:rPr>
            </w:pPr>
          </w:p>
        </w:tc>
      </w:tr>
      <w:tr w:rsidR="006623FB" w:rsidRPr="006623FB" w14:paraId="003D9B05" w14:textId="77777777" w:rsidTr="00F82EA1">
        <w:trPr>
          <w:trHeight w:val="408"/>
        </w:trPr>
        <w:tc>
          <w:tcPr>
            <w:tcW w:w="1878" w:type="dxa"/>
            <w:vMerge/>
            <w:tcBorders>
              <w:left w:val="single" w:sz="4" w:space="0" w:color="auto"/>
              <w:bottom w:val="single" w:sz="4" w:space="0" w:color="auto"/>
              <w:right w:val="single" w:sz="4" w:space="0" w:color="auto"/>
            </w:tcBorders>
          </w:tcPr>
          <w:p w14:paraId="4B0BAEBA" w14:textId="77777777" w:rsidR="006623FB" w:rsidRPr="00F87897" w:rsidRDefault="006623FB" w:rsidP="001E05EC">
            <w:pPr>
              <w:jc w:val="right"/>
              <w:rPr>
                <w:rFonts w:asciiTheme="minorEastAsia" w:eastAsiaTheme="minorEastAsia" w:hAnsiTheme="minorEastAsia"/>
              </w:rPr>
            </w:pPr>
          </w:p>
        </w:tc>
        <w:tc>
          <w:tcPr>
            <w:tcW w:w="1115" w:type="dxa"/>
            <w:vMerge/>
            <w:tcBorders>
              <w:left w:val="single" w:sz="4" w:space="0" w:color="auto"/>
              <w:bottom w:val="single" w:sz="4" w:space="0" w:color="auto"/>
              <w:right w:val="single" w:sz="4" w:space="0" w:color="auto"/>
            </w:tcBorders>
          </w:tcPr>
          <w:p w14:paraId="1A3AFFAC" w14:textId="77777777" w:rsidR="006623FB" w:rsidRPr="00F87897" w:rsidRDefault="006623FB" w:rsidP="001E05EC">
            <w:pPr>
              <w:jc w:val="right"/>
              <w:rPr>
                <w:rFonts w:asciiTheme="minorEastAsia" w:eastAsiaTheme="minorEastAsia" w:hAnsiTheme="minorEastAsia"/>
              </w:rPr>
            </w:pPr>
          </w:p>
        </w:tc>
        <w:tc>
          <w:tcPr>
            <w:tcW w:w="2890" w:type="dxa"/>
            <w:tcBorders>
              <w:top w:val="dotted" w:sz="4" w:space="0" w:color="auto"/>
              <w:left w:val="single" w:sz="4" w:space="0" w:color="auto"/>
              <w:bottom w:val="single" w:sz="4" w:space="0" w:color="auto"/>
              <w:right w:val="single" w:sz="4" w:space="0" w:color="auto"/>
            </w:tcBorders>
          </w:tcPr>
          <w:p w14:paraId="646F24C0" w14:textId="77777777" w:rsidR="006623FB" w:rsidRPr="00F87897" w:rsidRDefault="00C13A00" w:rsidP="00C13A00">
            <w:pPr>
              <w:jc w:val="left"/>
              <w:rPr>
                <w:rFonts w:asciiTheme="minorEastAsia" w:eastAsiaTheme="minorEastAsia" w:hAnsiTheme="minorEastAsia"/>
              </w:rPr>
            </w:pPr>
            <w:r w:rsidRPr="00F87897">
              <w:rPr>
                <w:rFonts w:asciiTheme="minorEastAsia" w:eastAsiaTheme="minorEastAsia" w:hAnsiTheme="minorEastAsia" w:hint="eastAsia"/>
              </w:rPr>
              <w:t>③衣類着脱の見守り</w:t>
            </w:r>
          </w:p>
        </w:tc>
        <w:tc>
          <w:tcPr>
            <w:tcW w:w="1111" w:type="dxa"/>
            <w:tcBorders>
              <w:top w:val="dotted" w:sz="4" w:space="0" w:color="auto"/>
              <w:left w:val="single" w:sz="4" w:space="0" w:color="auto"/>
              <w:bottom w:val="single" w:sz="4" w:space="0" w:color="auto"/>
              <w:right w:val="single" w:sz="4" w:space="0" w:color="auto"/>
            </w:tcBorders>
          </w:tcPr>
          <w:p w14:paraId="16E1CD98" w14:textId="77777777" w:rsidR="006623FB" w:rsidRPr="00F87897" w:rsidRDefault="00C13A00" w:rsidP="00C13A00">
            <w:pPr>
              <w:jc w:val="center"/>
              <w:rPr>
                <w:rFonts w:asciiTheme="minorEastAsia" w:eastAsiaTheme="minorEastAsia" w:hAnsiTheme="minorEastAsia"/>
              </w:rPr>
            </w:pPr>
            <w:r w:rsidRPr="00F87897">
              <w:rPr>
                <w:rFonts w:asciiTheme="minorEastAsia" w:eastAsiaTheme="minorEastAsia" w:hAnsiTheme="minorEastAsia" w:hint="eastAsia"/>
              </w:rPr>
              <w:t>家族</w:t>
            </w:r>
          </w:p>
        </w:tc>
        <w:tc>
          <w:tcPr>
            <w:tcW w:w="1381" w:type="dxa"/>
            <w:tcBorders>
              <w:top w:val="dotted" w:sz="4" w:space="0" w:color="auto"/>
              <w:left w:val="single" w:sz="4" w:space="0" w:color="auto"/>
              <w:bottom w:val="single" w:sz="4" w:space="0" w:color="auto"/>
              <w:right w:val="single" w:sz="4" w:space="0" w:color="auto"/>
            </w:tcBorders>
          </w:tcPr>
          <w:p w14:paraId="6F98ECA6" w14:textId="77777777" w:rsidR="006623FB" w:rsidRPr="006623FB" w:rsidRDefault="00C13A00"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86912" behindDoc="0" locked="0" layoutInCell="1" allowOverlap="1" wp14:anchorId="2C50EC86" wp14:editId="378EA8F2">
                      <wp:simplePos x="0" y="0"/>
                      <wp:positionH relativeFrom="column">
                        <wp:posOffset>-7620</wp:posOffset>
                      </wp:positionH>
                      <wp:positionV relativeFrom="paragraph">
                        <wp:posOffset>66675</wp:posOffset>
                      </wp:positionV>
                      <wp:extent cx="781050" cy="1714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781050" cy="1714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261CF" id="正方形/長方形 18" o:spid="_x0000_s1026" style="position:absolute;left:0;text-align:left;margin-left:-.6pt;margin-top:5.25pt;width:6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" fillcolor="windowText" strokecolor="windowText" strokeweight="1pt"/>
                  </w:pict>
                </mc:Fallback>
              </mc:AlternateContent>
            </w:r>
          </w:p>
        </w:tc>
        <w:tc>
          <w:tcPr>
            <w:tcW w:w="1248" w:type="dxa"/>
            <w:tcBorders>
              <w:top w:val="dotted" w:sz="4" w:space="0" w:color="auto"/>
              <w:left w:val="single" w:sz="4" w:space="0" w:color="auto"/>
              <w:bottom w:val="single" w:sz="4" w:space="0" w:color="auto"/>
              <w:right w:val="single" w:sz="4" w:space="0" w:color="auto"/>
            </w:tcBorders>
          </w:tcPr>
          <w:p w14:paraId="58BB917E" w14:textId="77777777" w:rsidR="006623FB" w:rsidRPr="006623FB" w:rsidRDefault="006623FB" w:rsidP="001E05EC">
            <w:pPr>
              <w:jc w:val="right"/>
              <w:rPr>
                <w:rFonts w:asciiTheme="majorEastAsia" w:eastAsiaTheme="majorEastAsia" w:hAnsiTheme="majorEastAsia"/>
              </w:rPr>
            </w:pPr>
          </w:p>
        </w:tc>
        <w:tc>
          <w:tcPr>
            <w:tcW w:w="4937" w:type="dxa"/>
            <w:tcBorders>
              <w:top w:val="dotted" w:sz="4" w:space="0" w:color="auto"/>
              <w:left w:val="single" w:sz="4" w:space="0" w:color="auto"/>
              <w:bottom w:val="single" w:sz="4" w:space="0" w:color="auto"/>
              <w:right w:val="single" w:sz="4" w:space="0" w:color="auto"/>
            </w:tcBorders>
          </w:tcPr>
          <w:p w14:paraId="2EC96BE9" w14:textId="77777777" w:rsidR="006623FB" w:rsidRPr="006623FB" w:rsidRDefault="006623FB" w:rsidP="001E05EC">
            <w:pPr>
              <w:jc w:val="right"/>
              <w:rPr>
                <w:rFonts w:asciiTheme="majorEastAsia" w:eastAsiaTheme="majorEastAsia" w:hAnsiTheme="majorEastAsia"/>
              </w:rPr>
            </w:pPr>
          </w:p>
        </w:tc>
      </w:tr>
      <w:tr w:rsidR="006623FB" w:rsidRPr="006623FB" w14:paraId="2055A27D" w14:textId="77777777" w:rsidTr="00F82EA1">
        <w:trPr>
          <w:trHeight w:val="408"/>
        </w:trPr>
        <w:tc>
          <w:tcPr>
            <w:tcW w:w="1878" w:type="dxa"/>
            <w:vMerge w:val="restart"/>
            <w:tcBorders>
              <w:top w:val="single" w:sz="4" w:space="0" w:color="auto"/>
              <w:left w:val="single" w:sz="4" w:space="0" w:color="auto"/>
              <w:right w:val="single" w:sz="4" w:space="0" w:color="auto"/>
            </w:tcBorders>
          </w:tcPr>
          <w:p w14:paraId="5670CC55" w14:textId="77777777" w:rsidR="006623FB" w:rsidRPr="00F87897" w:rsidRDefault="00C13A00" w:rsidP="00C13A00">
            <w:pPr>
              <w:jc w:val="left"/>
              <w:rPr>
                <w:rFonts w:asciiTheme="minorEastAsia" w:eastAsiaTheme="minorEastAsia" w:hAnsiTheme="minorEastAsia"/>
              </w:rPr>
            </w:pPr>
            <w:r w:rsidRPr="00F87897">
              <w:rPr>
                <w:rFonts w:asciiTheme="minorEastAsia" w:eastAsiaTheme="minorEastAsia" w:hAnsiTheme="minorEastAsia" w:hint="eastAsia"/>
              </w:rPr>
              <w:t>浴槽をまたいで入れる。</w:t>
            </w:r>
          </w:p>
        </w:tc>
        <w:tc>
          <w:tcPr>
            <w:tcW w:w="1115" w:type="dxa"/>
            <w:vMerge w:val="restart"/>
            <w:tcBorders>
              <w:top w:val="single" w:sz="4" w:space="0" w:color="auto"/>
              <w:left w:val="single" w:sz="4" w:space="0" w:color="auto"/>
              <w:right w:val="single" w:sz="4" w:space="0" w:color="auto"/>
            </w:tcBorders>
          </w:tcPr>
          <w:p w14:paraId="405BB797" w14:textId="77777777" w:rsidR="005E29A5" w:rsidRPr="00F87897" w:rsidRDefault="005E29A5" w:rsidP="005E29A5">
            <w:pPr>
              <w:jc w:val="left"/>
              <w:rPr>
                <w:rFonts w:asciiTheme="minorEastAsia" w:eastAsiaTheme="minorEastAsia" w:hAnsiTheme="minorEastAsia"/>
              </w:rPr>
            </w:pPr>
            <w:r w:rsidRPr="00F87897">
              <w:rPr>
                <w:rFonts w:asciiTheme="minorEastAsia" w:eastAsiaTheme="minorEastAsia" w:hAnsiTheme="minorEastAsia" w:hint="eastAsia"/>
              </w:rPr>
              <w:t>H29.9.13～</w:t>
            </w:r>
          </w:p>
          <w:p w14:paraId="199EF480" w14:textId="77777777" w:rsidR="006623FB" w:rsidRPr="00F87897" w:rsidRDefault="005E29A5" w:rsidP="005E29A5">
            <w:pPr>
              <w:jc w:val="right"/>
              <w:rPr>
                <w:rFonts w:asciiTheme="minorEastAsia" w:eastAsiaTheme="minorEastAsia" w:hAnsiTheme="minorEastAsia"/>
              </w:rPr>
            </w:pPr>
            <w:r w:rsidRPr="00F87897">
              <w:rPr>
                <w:rFonts w:asciiTheme="minorEastAsia" w:eastAsiaTheme="minorEastAsia" w:hAnsiTheme="minorEastAsia" w:hint="eastAsia"/>
              </w:rPr>
              <w:t>H29.12.31</w:t>
            </w:r>
          </w:p>
        </w:tc>
        <w:tc>
          <w:tcPr>
            <w:tcW w:w="2890" w:type="dxa"/>
            <w:tcBorders>
              <w:top w:val="single" w:sz="4" w:space="0" w:color="auto"/>
              <w:left w:val="single" w:sz="4" w:space="0" w:color="auto"/>
              <w:bottom w:val="dotted" w:sz="4" w:space="0" w:color="auto"/>
              <w:right w:val="single" w:sz="4" w:space="0" w:color="auto"/>
            </w:tcBorders>
          </w:tcPr>
          <w:p w14:paraId="02168169" w14:textId="77777777" w:rsidR="00C13A00" w:rsidRPr="00F87897" w:rsidRDefault="00C13A00" w:rsidP="00C13A00">
            <w:pPr>
              <w:jc w:val="left"/>
              <w:rPr>
                <w:rFonts w:asciiTheme="minorEastAsia" w:eastAsiaTheme="minorEastAsia" w:hAnsiTheme="minorEastAsia"/>
              </w:rPr>
            </w:pPr>
            <w:r w:rsidRPr="00F87897">
              <w:rPr>
                <w:rFonts w:asciiTheme="minorEastAsia" w:eastAsiaTheme="minorEastAsia" w:hAnsiTheme="minorEastAsia" w:hint="eastAsia"/>
              </w:rPr>
              <w:t>①筋力アップ・動作の指導</w:t>
            </w:r>
          </w:p>
          <w:p w14:paraId="346F4162" w14:textId="77777777" w:rsidR="006623FB" w:rsidRPr="00F87897" w:rsidRDefault="00C13A00" w:rsidP="00C13A00">
            <w:pPr>
              <w:jc w:val="left"/>
              <w:rPr>
                <w:rFonts w:asciiTheme="minorEastAsia" w:eastAsiaTheme="minorEastAsia" w:hAnsiTheme="minorEastAsia"/>
              </w:rPr>
            </w:pPr>
            <w:r w:rsidRPr="00F87897">
              <w:rPr>
                <w:rFonts w:asciiTheme="minorEastAsia" w:eastAsiaTheme="minorEastAsia" w:hAnsiTheme="minorEastAsia" w:hint="eastAsia"/>
              </w:rPr>
              <w:t>福祉用具導入の助言</w:t>
            </w:r>
          </w:p>
        </w:tc>
        <w:tc>
          <w:tcPr>
            <w:tcW w:w="1111" w:type="dxa"/>
            <w:tcBorders>
              <w:top w:val="single" w:sz="4" w:space="0" w:color="auto"/>
              <w:left w:val="single" w:sz="4" w:space="0" w:color="auto"/>
              <w:bottom w:val="dotted" w:sz="4" w:space="0" w:color="auto"/>
              <w:right w:val="single" w:sz="4" w:space="0" w:color="auto"/>
            </w:tcBorders>
          </w:tcPr>
          <w:p w14:paraId="2B2C14D6" w14:textId="77777777" w:rsidR="006623FB" w:rsidRPr="00F87897" w:rsidRDefault="00C13A00" w:rsidP="00C13A00">
            <w:pPr>
              <w:jc w:val="center"/>
              <w:rPr>
                <w:rFonts w:asciiTheme="minorEastAsia" w:eastAsiaTheme="minorEastAsia" w:hAnsiTheme="minorEastAsia"/>
              </w:rPr>
            </w:pPr>
            <w:r w:rsidRPr="00F87897">
              <w:rPr>
                <w:rFonts w:asciiTheme="minorEastAsia" w:eastAsiaTheme="minorEastAsia" w:hAnsiTheme="minorEastAsia" w:hint="eastAsia"/>
              </w:rPr>
              <w:t>訪問ﾘﾊﾋﾞﾘﾃｰｼｮﾝ</w:t>
            </w:r>
          </w:p>
        </w:tc>
        <w:tc>
          <w:tcPr>
            <w:tcW w:w="1381" w:type="dxa"/>
            <w:tcBorders>
              <w:top w:val="single" w:sz="4" w:space="0" w:color="auto"/>
              <w:left w:val="single" w:sz="4" w:space="0" w:color="auto"/>
              <w:bottom w:val="dotted" w:sz="4" w:space="0" w:color="auto"/>
              <w:right w:val="single" w:sz="4" w:space="0" w:color="auto"/>
            </w:tcBorders>
          </w:tcPr>
          <w:p w14:paraId="5528241E" w14:textId="77777777" w:rsidR="006623FB" w:rsidRPr="006623FB" w:rsidRDefault="00C13A00"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88960" behindDoc="0" locked="0" layoutInCell="1" allowOverlap="1" wp14:anchorId="76F424B3" wp14:editId="0F30F099">
                      <wp:simplePos x="0" y="0"/>
                      <wp:positionH relativeFrom="column">
                        <wp:posOffset>-7620</wp:posOffset>
                      </wp:positionH>
                      <wp:positionV relativeFrom="paragraph">
                        <wp:posOffset>96520</wp:posOffset>
                      </wp:positionV>
                      <wp:extent cx="781050" cy="2476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781050" cy="2476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725F5" id="正方形/長方形 19" o:spid="_x0000_s1026" style="position:absolute;left:0;text-align:left;margin-left:-.6pt;margin-top:7.6pt;width:61.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" fillcolor="windowText" strokecolor="windowText" strokeweight="1pt"/>
                  </w:pict>
                </mc:Fallback>
              </mc:AlternateContent>
            </w:r>
          </w:p>
        </w:tc>
        <w:tc>
          <w:tcPr>
            <w:tcW w:w="1248" w:type="dxa"/>
            <w:tcBorders>
              <w:top w:val="single" w:sz="4" w:space="0" w:color="auto"/>
              <w:left w:val="single" w:sz="4" w:space="0" w:color="auto"/>
              <w:bottom w:val="dotted" w:sz="4" w:space="0" w:color="auto"/>
              <w:right w:val="single" w:sz="4" w:space="0" w:color="auto"/>
            </w:tcBorders>
          </w:tcPr>
          <w:p w14:paraId="7FFE6C96" w14:textId="77777777" w:rsidR="006623FB" w:rsidRPr="006623FB" w:rsidRDefault="006623FB" w:rsidP="001E05EC">
            <w:pPr>
              <w:jc w:val="right"/>
              <w:rPr>
                <w:rFonts w:asciiTheme="majorEastAsia" w:eastAsiaTheme="majorEastAsia" w:hAnsiTheme="majorEastAsia"/>
              </w:rPr>
            </w:pPr>
          </w:p>
        </w:tc>
        <w:tc>
          <w:tcPr>
            <w:tcW w:w="4937" w:type="dxa"/>
            <w:tcBorders>
              <w:top w:val="single" w:sz="4" w:space="0" w:color="auto"/>
              <w:left w:val="single" w:sz="4" w:space="0" w:color="auto"/>
              <w:bottom w:val="dotted" w:sz="4" w:space="0" w:color="auto"/>
              <w:right w:val="single" w:sz="4" w:space="0" w:color="auto"/>
            </w:tcBorders>
          </w:tcPr>
          <w:p w14:paraId="5E98A097" w14:textId="77777777" w:rsidR="006623FB" w:rsidRPr="006623FB" w:rsidRDefault="006623FB" w:rsidP="001E05EC">
            <w:pPr>
              <w:jc w:val="right"/>
              <w:rPr>
                <w:rFonts w:asciiTheme="majorEastAsia" w:eastAsiaTheme="majorEastAsia" w:hAnsiTheme="majorEastAsia"/>
              </w:rPr>
            </w:pPr>
          </w:p>
        </w:tc>
      </w:tr>
      <w:tr w:rsidR="00C13A00" w:rsidRPr="006623FB" w14:paraId="3A069958" w14:textId="77777777" w:rsidTr="00F82EA1">
        <w:trPr>
          <w:trHeight w:val="826"/>
        </w:trPr>
        <w:tc>
          <w:tcPr>
            <w:tcW w:w="1878" w:type="dxa"/>
            <w:vMerge/>
            <w:tcBorders>
              <w:left w:val="single" w:sz="4" w:space="0" w:color="auto"/>
              <w:bottom w:val="single" w:sz="4" w:space="0" w:color="auto"/>
              <w:right w:val="single" w:sz="4" w:space="0" w:color="auto"/>
            </w:tcBorders>
          </w:tcPr>
          <w:p w14:paraId="104762E4" w14:textId="77777777" w:rsidR="00C13A00" w:rsidRPr="00F87897" w:rsidRDefault="00C13A00" w:rsidP="001E05EC">
            <w:pPr>
              <w:jc w:val="right"/>
              <w:rPr>
                <w:rFonts w:asciiTheme="minorEastAsia" w:eastAsiaTheme="minorEastAsia" w:hAnsiTheme="minorEastAsia"/>
              </w:rPr>
            </w:pPr>
          </w:p>
        </w:tc>
        <w:tc>
          <w:tcPr>
            <w:tcW w:w="1115" w:type="dxa"/>
            <w:vMerge/>
            <w:tcBorders>
              <w:left w:val="single" w:sz="4" w:space="0" w:color="auto"/>
              <w:bottom w:val="single" w:sz="4" w:space="0" w:color="auto"/>
              <w:right w:val="single" w:sz="4" w:space="0" w:color="auto"/>
            </w:tcBorders>
          </w:tcPr>
          <w:p w14:paraId="1DA97143" w14:textId="77777777" w:rsidR="00C13A00" w:rsidRPr="00F87897" w:rsidRDefault="00C13A00" w:rsidP="001E05EC">
            <w:pPr>
              <w:jc w:val="right"/>
              <w:rPr>
                <w:rFonts w:asciiTheme="minorEastAsia" w:eastAsiaTheme="minorEastAsia" w:hAnsiTheme="minorEastAsia"/>
              </w:rPr>
            </w:pPr>
          </w:p>
        </w:tc>
        <w:tc>
          <w:tcPr>
            <w:tcW w:w="2890" w:type="dxa"/>
            <w:tcBorders>
              <w:top w:val="dotted" w:sz="4" w:space="0" w:color="auto"/>
              <w:left w:val="single" w:sz="4" w:space="0" w:color="auto"/>
              <w:bottom w:val="single" w:sz="4" w:space="0" w:color="auto"/>
              <w:right w:val="single" w:sz="4" w:space="0" w:color="auto"/>
            </w:tcBorders>
          </w:tcPr>
          <w:p w14:paraId="086AE62B" w14:textId="77777777" w:rsidR="00C13A00" w:rsidRPr="00F87897" w:rsidRDefault="00C13A00" w:rsidP="00C13A00">
            <w:pPr>
              <w:jc w:val="left"/>
              <w:rPr>
                <w:rFonts w:asciiTheme="minorEastAsia" w:eastAsiaTheme="minorEastAsia" w:hAnsiTheme="minorEastAsia"/>
              </w:rPr>
            </w:pPr>
            <w:r w:rsidRPr="00F87897">
              <w:rPr>
                <w:rFonts w:asciiTheme="minorEastAsia" w:eastAsiaTheme="minorEastAsia" w:hAnsiTheme="minorEastAsia" w:hint="eastAsia"/>
              </w:rPr>
              <w:t>②入浴補助用具の活用・浴槽グリップ</w:t>
            </w:r>
          </w:p>
        </w:tc>
        <w:tc>
          <w:tcPr>
            <w:tcW w:w="1111" w:type="dxa"/>
            <w:tcBorders>
              <w:top w:val="dotted" w:sz="4" w:space="0" w:color="auto"/>
              <w:left w:val="single" w:sz="4" w:space="0" w:color="auto"/>
              <w:bottom w:val="single" w:sz="4" w:space="0" w:color="auto"/>
              <w:right w:val="single" w:sz="4" w:space="0" w:color="auto"/>
            </w:tcBorders>
          </w:tcPr>
          <w:p w14:paraId="080CB666" w14:textId="77777777" w:rsidR="00C13A00" w:rsidRPr="00F87897" w:rsidRDefault="00C13A00" w:rsidP="001E05EC">
            <w:pPr>
              <w:jc w:val="right"/>
              <w:rPr>
                <w:rFonts w:asciiTheme="minorEastAsia" w:eastAsiaTheme="minorEastAsia" w:hAnsiTheme="minorEastAsia"/>
              </w:rPr>
            </w:pPr>
            <w:r w:rsidRPr="00F87897">
              <w:rPr>
                <w:rFonts w:asciiTheme="minorEastAsia" w:eastAsiaTheme="minorEastAsia" w:hAnsiTheme="minorEastAsia" w:hint="eastAsia"/>
              </w:rPr>
              <w:t>特定福祉用具販売</w:t>
            </w:r>
          </w:p>
        </w:tc>
        <w:tc>
          <w:tcPr>
            <w:tcW w:w="1381" w:type="dxa"/>
            <w:tcBorders>
              <w:top w:val="dotted" w:sz="4" w:space="0" w:color="auto"/>
              <w:left w:val="single" w:sz="4" w:space="0" w:color="auto"/>
              <w:bottom w:val="single" w:sz="4" w:space="0" w:color="auto"/>
              <w:right w:val="single" w:sz="4" w:space="0" w:color="auto"/>
            </w:tcBorders>
          </w:tcPr>
          <w:p w14:paraId="6ABE1210" w14:textId="77777777" w:rsidR="00C13A00" w:rsidRPr="006623FB" w:rsidRDefault="00C13A00" w:rsidP="001E05EC">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91008" behindDoc="0" locked="0" layoutInCell="1" allowOverlap="1" wp14:anchorId="638AE3F0" wp14:editId="62575D87">
                      <wp:simplePos x="0" y="0"/>
                      <wp:positionH relativeFrom="column">
                        <wp:posOffset>-17145</wp:posOffset>
                      </wp:positionH>
                      <wp:positionV relativeFrom="paragraph">
                        <wp:posOffset>69850</wp:posOffset>
                      </wp:positionV>
                      <wp:extent cx="781050" cy="3810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781050" cy="38100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AD75A" id="正方形/長方形 20" o:spid="_x0000_s1026" style="position:absolute;left:0;text-align:left;margin-left:-1.35pt;margin-top:5.5pt;width:61.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" fillcolor="windowText" strokecolor="windowText" strokeweight="1pt"/>
                  </w:pict>
                </mc:Fallback>
              </mc:AlternateContent>
            </w:r>
          </w:p>
        </w:tc>
        <w:tc>
          <w:tcPr>
            <w:tcW w:w="1248" w:type="dxa"/>
            <w:tcBorders>
              <w:top w:val="dotted" w:sz="4" w:space="0" w:color="auto"/>
              <w:left w:val="single" w:sz="4" w:space="0" w:color="auto"/>
              <w:bottom w:val="single" w:sz="4" w:space="0" w:color="auto"/>
              <w:right w:val="single" w:sz="4" w:space="0" w:color="auto"/>
            </w:tcBorders>
          </w:tcPr>
          <w:p w14:paraId="18C7D3B2" w14:textId="77777777" w:rsidR="00C13A00" w:rsidRPr="006623FB" w:rsidRDefault="00C13A00" w:rsidP="001E05EC">
            <w:pPr>
              <w:jc w:val="right"/>
              <w:rPr>
                <w:rFonts w:asciiTheme="majorEastAsia" w:eastAsiaTheme="majorEastAsia" w:hAnsiTheme="majorEastAsia"/>
              </w:rPr>
            </w:pPr>
          </w:p>
        </w:tc>
        <w:tc>
          <w:tcPr>
            <w:tcW w:w="4937" w:type="dxa"/>
            <w:tcBorders>
              <w:top w:val="dotted" w:sz="4" w:space="0" w:color="auto"/>
              <w:left w:val="single" w:sz="4" w:space="0" w:color="auto"/>
              <w:bottom w:val="single" w:sz="4" w:space="0" w:color="auto"/>
              <w:right w:val="single" w:sz="4" w:space="0" w:color="auto"/>
            </w:tcBorders>
          </w:tcPr>
          <w:p w14:paraId="45110C03" w14:textId="77777777" w:rsidR="00C13A00" w:rsidRPr="006623FB" w:rsidRDefault="00C13A00" w:rsidP="001E05EC">
            <w:pPr>
              <w:jc w:val="right"/>
              <w:rPr>
                <w:rFonts w:asciiTheme="majorEastAsia" w:eastAsiaTheme="majorEastAsia" w:hAnsiTheme="majorEastAsia"/>
              </w:rPr>
            </w:pPr>
          </w:p>
        </w:tc>
      </w:tr>
    </w:tbl>
    <w:p w14:paraId="2A359F09" w14:textId="77777777" w:rsidR="006623FB" w:rsidRPr="006623FB" w:rsidRDefault="006623FB" w:rsidP="006623FB">
      <w:pPr>
        <w:snapToGrid w:val="0"/>
        <w:rPr>
          <w:rFonts w:asciiTheme="majorEastAsia" w:eastAsiaTheme="majorEastAsia" w:hAnsiTheme="majorEastAsia"/>
          <w:sz w:val="14"/>
          <w:szCs w:val="14"/>
        </w:rPr>
      </w:pPr>
      <w:r w:rsidRPr="006623FB">
        <w:rPr>
          <w:rFonts w:asciiTheme="majorEastAsia" w:eastAsiaTheme="majorEastAsia" w:hAnsiTheme="majorEastAsia" w:hint="eastAsia"/>
          <w:sz w:val="14"/>
          <w:szCs w:val="14"/>
        </w:rPr>
        <w:t>※１　「当該サービスを行う事業所」について記入する。　※２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であり見直しを要する、×2：短期目標だけでなく長期目標の達成も困難であり見直しを要する）</w:t>
      </w:r>
    </w:p>
    <w:p w14:paraId="6622DC7B" w14:textId="77777777" w:rsidR="006623FB" w:rsidRDefault="006623FB" w:rsidP="006623FB">
      <w:pPr>
        <w:snapToGrid w:val="0"/>
        <w:rPr>
          <w:rFonts w:ascii="ＭＳ Ｐゴシック" w:eastAsia="ＭＳ Ｐゴシック" w:hAnsi="ＭＳ Ｐゴシック"/>
          <w:sz w:val="14"/>
          <w:szCs w:val="14"/>
        </w:rPr>
      </w:pPr>
    </w:p>
    <w:p w14:paraId="62714E12" w14:textId="77777777" w:rsidR="00F82EA1" w:rsidRDefault="00F82EA1" w:rsidP="00F82EA1">
      <w:pPr>
        <w:snapToGrid w:val="0"/>
        <w:rPr>
          <w:rFonts w:ascii="ＭＳ Ｐゴシック" w:eastAsia="ＭＳ Ｐゴシック" w:hAnsi="ＭＳ Ｐゴシック"/>
          <w:sz w:val="14"/>
          <w:szCs w:val="14"/>
        </w:rPr>
      </w:pPr>
      <w:r>
        <w:rPr>
          <w:rFonts w:ascii="ＭＳ Ｐゴシック" w:eastAsia="ＭＳ Ｐゴシック" w:hAnsi="ＭＳ Ｐゴシック"/>
          <w:sz w:val="14"/>
          <w:szCs w:val="14"/>
        </w:rPr>
        <w:br w:type="page"/>
      </w:r>
    </w:p>
    <w:p w14:paraId="2FCCFE41" w14:textId="77777777" w:rsidR="00F82EA1" w:rsidRPr="006623FB" w:rsidRDefault="00F82EA1" w:rsidP="00F82EA1">
      <w:pPr>
        <w:widowControl/>
        <w:snapToGrid w:val="0"/>
        <w:jc w:val="center"/>
        <w:rPr>
          <w:rFonts w:asciiTheme="majorEastAsia" w:eastAsiaTheme="majorEastAsia" w:hAnsiTheme="majorEastAsia" w:cs="ＭＳ Ｐゴシック"/>
          <w:bCs/>
          <w:kern w:val="0"/>
          <w:sz w:val="28"/>
          <w:szCs w:val="28"/>
        </w:rPr>
      </w:pPr>
      <w:r w:rsidRPr="006623FB">
        <w:rPr>
          <w:rFonts w:asciiTheme="majorEastAsia" w:eastAsiaTheme="majorEastAsia" w:hAnsiTheme="majorEastAsia" w:cs="ＭＳ Ｐゴシック" w:hint="eastAsia"/>
          <w:bCs/>
          <w:noProof/>
          <w:kern w:val="0"/>
          <w:sz w:val="28"/>
          <w:szCs w:val="28"/>
        </w:rPr>
        <w:lastRenderedPageBreak/>
        <mc:AlternateContent>
          <mc:Choice Requires="wps">
            <w:drawing>
              <wp:anchor distT="0" distB="0" distL="114300" distR="114300" simplePos="0" relativeHeight="251693056" behindDoc="0" locked="0" layoutInCell="1" allowOverlap="1" wp14:anchorId="4CAC0119" wp14:editId="7DB2FBFD">
                <wp:simplePos x="0" y="0"/>
                <wp:positionH relativeFrom="column">
                  <wp:posOffset>7876540</wp:posOffset>
                </wp:positionH>
                <wp:positionV relativeFrom="paragraph">
                  <wp:posOffset>-292735</wp:posOffset>
                </wp:positionV>
                <wp:extent cx="1228725" cy="276225"/>
                <wp:effectExtent l="19050" t="1905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solidFill>
                          <a:srgbClr val="FFFFFF"/>
                        </a:solidFill>
                        <a:ln w="38100" cmpd="dbl">
                          <a:solidFill>
                            <a:srgbClr val="000000"/>
                          </a:solidFill>
                          <a:miter lim="800000"/>
                          <a:headEnd/>
                          <a:tailEnd/>
                        </a:ln>
                      </wps:spPr>
                      <wps:txbx>
                        <w:txbxContent>
                          <w:p w14:paraId="31386DC3" w14:textId="77777777" w:rsidR="00F82EA1" w:rsidRDefault="00F82EA1" w:rsidP="00F82EA1">
                            <w:pPr>
                              <w:jc w:val="center"/>
                              <w:rPr>
                                <w:rFonts w:ascii="ＭＳ ゴシック" w:eastAsia="ＭＳ ゴシック" w:hAnsi="ＭＳ ゴシック"/>
                                <w:b/>
                              </w:rPr>
                            </w:pPr>
                            <w:r>
                              <w:rPr>
                                <w:rFonts w:ascii="ＭＳ ゴシック" w:eastAsia="ＭＳ ゴシック" w:hAnsi="ＭＳ ゴシック" w:hint="eastAsia"/>
                                <w:b/>
                              </w:rPr>
                              <w:t>指定様式⑦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2D68" id="_x0000_t202" coordsize="21600,21600" o:spt="202" path="m,l,21600r21600,l21600,xe">
                <v:stroke joinstyle="miter"/>
                <v:path gradientshapeok="t" o:connecttype="rect"/>
              </v:shapetype>
              <v:shape id="_x0000_s1028" type="#_x0000_t202" style="position:absolute;left:0;text-align:left;margin-left:620.2pt;margin-top:-23.05pt;width:96.7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" strokeweight="3pt">
                <v:stroke linestyle="thinThin"/>
                <v:textbox inset="5.85pt,.7pt,5.85pt,.7pt">
                  <w:txbxContent>
                    <w:p w:rsidR="00F82EA1" w:rsidRDefault="00F82EA1" w:rsidP="00F82EA1">
                      <w:pPr>
                        <w:jc w:val="center"/>
                        <w:rPr>
                          <w:rFonts w:ascii="ＭＳ ゴシック" w:eastAsia="ＭＳ ゴシック" w:hAnsi="ＭＳ ゴシック"/>
                          <w:b/>
                        </w:rPr>
                      </w:pPr>
                      <w:r>
                        <w:rPr>
                          <w:rFonts w:ascii="ＭＳ ゴシック" w:eastAsia="ＭＳ ゴシック" w:hAnsi="ＭＳ ゴシック" w:hint="eastAsia"/>
                          <w:b/>
                        </w:rPr>
                        <w:t>指定様式⑦</w:t>
                      </w:r>
                    </w:p>
                  </w:txbxContent>
                </v:textbox>
              </v:shape>
            </w:pict>
          </mc:Fallback>
        </mc:AlternateContent>
      </w:r>
      <w:r w:rsidRPr="006623FB">
        <w:rPr>
          <w:rFonts w:asciiTheme="majorEastAsia" w:eastAsiaTheme="majorEastAsia" w:hAnsiTheme="majorEastAsia" w:cs="ＭＳ Ｐゴシック" w:hint="eastAsia"/>
          <w:bCs/>
          <w:kern w:val="0"/>
          <w:sz w:val="28"/>
          <w:szCs w:val="28"/>
        </w:rPr>
        <w:t>評　価　表</w:t>
      </w:r>
      <w:r>
        <w:rPr>
          <w:rFonts w:asciiTheme="majorEastAsia" w:eastAsiaTheme="majorEastAsia" w:hAnsiTheme="majorEastAsia" w:cs="ＭＳ Ｐゴシック" w:hint="eastAsia"/>
          <w:bCs/>
          <w:kern w:val="0"/>
          <w:sz w:val="28"/>
          <w:szCs w:val="28"/>
        </w:rPr>
        <w:t>（記入例）</w:t>
      </w:r>
    </w:p>
    <w:p w14:paraId="6642C4CD" w14:textId="77777777" w:rsidR="00F82EA1" w:rsidRPr="006623FB" w:rsidRDefault="00F82EA1" w:rsidP="00F82EA1">
      <w:pPr>
        <w:widowControl/>
        <w:snapToGrid w:val="0"/>
        <w:jc w:val="left"/>
        <w:rPr>
          <w:rFonts w:asciiTheme="majorEastAsia" w:eastAsiaTheme="majorEastAsia" w:hAnsiTheme="majorEastAsia" w:cs="ＭＳ Ｐゴシック"/>
          <w:bCs/>
          <w:kern w:val="0"/>
          <w:szCs w:val="22"/>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94080" behindDoc="0" locked="0" layoutInCell="1" allowOverlap="1" wp14:anchorId="567A05EE" wp14:editId="22426064">
                <wp:simplePos x="0" y="0"/>
                <wp:positionH relativeFrom="column">
                  <wp:posOffset>689610</wp:posOffset>
                </wp:positionH>
                <wp:positionV relativeFrom="paragraph">
                  <wp:posOffset>133985</wp:posOffset>
                </wp:positionV>
                <wp:extent cx="1447800" cy="1714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447800" cy="1714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263BB" id="正方形/長方形 22" o:spid="_x0000_s1026" style="position:absolute;left:0;text-align:left;margin-left:54.3pt;margin-top:10.55pt;width:114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" fillcolor="windowText" strokecolor="windowText" strokeweight="1pt"/>
            </w:pict>
          </mc:Fallback>
        </mc:AlternateContent>
      </w:r>
    </w:p>
    <w:p w14:paraId="2A84C75D" w14:textId="77777777" w:rsidR="00F82EA1" w:rsidRPr="006623FB" w:rsidRDefault="00F82EA1" w:rsidP="00F82EA1">
      <w:pPr>
        <w:widowControl/>
        <w:tabs>
          <w:tab w:val="right" w:pos="14034"/>
        </w:tabs>
        <w:snapToGrid w:val="0"/>
        <w:jc w:val="left"/>
        <w:rPr>
          <w:rFonts w:asciiTheme="majorEastAsia" w:eastAsiaTheme="majorEastAsia" w:hAnsiTheme="majorEastAsia" w:cs="ＭＳ Ｐゴシック"/>
          <w:bCs/>
          <w:kern w:val="0"/>
          <w:sz w:val="28"/>
          <w:szCs w:val="28"/>
          <w:u w:val="single"/>
        </w:rPr>
      </w:pPr>
      <w:r w:rsidRPr="006623FB">
        <w:rPr>
          <w:rFonts w:asciiTheme="majorEastAsia" w:eastAsiaTheme="majorEastAsia" w:hAnsiTheme="majorEastAsia" w:cs="ＭＳ Ｐゴシック" w:hint="eastAsia"/>
          <w:bCs/>
          <w:kern w:val="0"/>
          <w:szCs w:val="22"/>
        </w:rPr>
        <w:t xml:space="preserve">利用者名  </w:t>
      </w:r>
      <w:r w:rsidRPr="006623FB">
        <w:rPr>
          <w:rFonts w:asciiTheme="majorEastAsia" w:eastAsiaTheme="majorEastAsia" w:hAnsiTheme="majorEastAsia" w:cs="ＭＳ Ｐゴシック" w:hint="eastAsia"/>
          <w:bCs/>
          <w:kern w:val="0"/>
          <w:szCs w:val="22"/>
          <w:u w:val="single"/>
        </w:rPr>
        <w:t xml:space="preserve">　　　　　　　　　　　　　</w:t>
      </w:r>
      <w:r w:rsidRPr="006623FB">
        <w:rPr>
          <w:rFonts w:asciiTheme="majorEastAsia" w:eastAsiaTheme="majorEastAsia" w:hAnsiTheme="majorEastAsia" w:cs="ＭＳ Ｐゴシック" w:hint="eastAsia"/>
          <w:bCs/>
          <w:kern w:val="0"/>
          <w:szCs w:val="22"/>
        </w:rPr>
        <w:t>殿</w:t>
      </w:r>
      <w:r w:rsidRPr="006623FB">
        <w:rPr>
          <w:rFonts w:asciiTheme="majorEastAsia" w:eastAsiaTheme="majorEastAsia" w:hAnsiTheme="majorEastAsia" w:cs="ＭＳ Ｐゴシック"/>
          <w:bCs/>
          <w:kern w:val="0"/>
          <w:szCs w:val="22"/>
        </w:rPr>
        <w:tab/>
      </w:r>
      <w:r w:rsidRPr="006623FB">
        <w:rPr>
          <w:rFonts w:asciiTheme="majorEastAsia" w:eastAsiaTheme="majorEastAsia" w:hAnsiTheme="majorEastAsia" w:cs="ＭＳ Ｐゴシック" w:hint="eastAsia"/>
          <w:bCs/>
          <w:kern w:val="0"/>
          <w:szCs w:val="22"/>
          <w:u w:val="single"/>
        </w:rPr>
        <w:t xml:space="preserve">作成日　　　　/　　　　　/　　　　　　　</w:t>
      </w:r>
    </w:p>
    <w:tbl>
      <w:tblPr>
        <w:tblW w:w="5000" w:type="pct"/>
        <w:tblInd w:w="108" w:type="dxa"/>
        <w:tblLook w:val="01E0" w:firstRow="1" w:lastRow="1" w:firstColumn="1" w:lastColumn="1" w:noHBand="0" w:noVBand="0"/>
      </w:tblPr>
      <w:tblGrid>
        <w:gridCol w:w="1878"/>
        <w:gridCol w:w="1115"/>
        <w:gridCol w:w="2890"/>
        <w:gridCol w:w="1111"/>
        <w:gridCol w:w="1381"/>
        <w:gridCol w:w="1248"/>
        <w:gridCol w:w="4937"/>
      </w:tblGrid>
      <w:tr w:rsidR="00F82EA1" w:rsidRPr="006623FB" w14:paraId="62E296E4" w14:textId="77777777" w:rsidTr="004C2888">
        <w:tc>
          <w:tcPr>
            <w:tcW w:w="1878" w:type="dxa"/>
            <w:vMerge w:val="restart"/>
            <w:tcBorders>
              <w:top w:val="single" w:sz="4" w:space="0" w:color="auto"/>
              <w:left w:val="single" w:sz="4" w:space="0" w:color="auto"/>
              <w:right w:val="single" w:sz="4" w:space="0" w:color="auto"/>
            </w:tcBorders>
            <w:vAlign w:val="center"/>
          </w:tcPr>
          <w:p w14:paraId="42E0FAED" w14:textId="77777777" w:rsidR="00F82EA1" w:rsidRPr="006623FB" w:rsidRDefault="00F82EA1" w:rsidP="004C2888">
            <w:pPr>
              <w:jc w:val="center"/>
              <w:rPr>
                <w:rFonts w:asciiTheme="majorEastAsia" w:eastAsiaTheme="majorEastAsia" w:hAnsiTheme="majorEastAsia"/>
              </w:rPr>
            </w:pPr>
            <w:r w:rsidRPr="006623FB">
              <w:rPr>
                <w:rFonts w:asciiTheme="majorEastAsia" w:eastAsiaTheme="majorEastAsia" w:hAnsiTheme="majorEastAsia" w:hint="eastAsia"/>
              </w:rPr>
              <w:t>短期目標</w:t>
            </w:r>
          </w:p>
        </w:tc>
        <w:tc>
          <w:tcPr>
            <w:tcW w:w="1115" w:type="dxa"/>
            <w:vMerge w:val="restart"/>
            <w:tcBorders>
              <w:top w:val="single" w:sz="4" w:space="0" w:color="auto"/>
              <w:left w:val="single" w:sz="4" w:space="0" w:color="auto"/>
              <w:right w:val="single" w:sz="4" w:space="0" w:color="auto"/>
            </w:tcBorders>
            <w:vAlign w:val="center"/>
          </w:tcPr>
          <w:p w14:paraId="4C071C28" w14:textId="77777777" w:rsidR="00F82EA1" w:rsidRPr="006623FB" w:rsidRDefault="00F82EA1" w:rsidP="004C2888">
            <w:pPr>
              <w:jc w:val="center"/>
              <w:rPr>
                <w:rFonts w:asciiTheme="majorEastAsia" w:eastAsiaTheme="majorEastAsia" w:hAnsiTheme="majorEastAsia"/>
              </w:rPr>
            </w:pPr>
            <w:r w:rsidRPr="006623FB">
              <w:rPr>
                <w:rFonts w:asciiTheme="majorEastAsia" w:eastAsiaTheme="majorEastAsia" w:hAnsiTheme="majorEastAsia" w:hint="eastAsia"/>
              </w:rPr>
              <w:t>（期間）</w:t>
            </w:r>
          </w:p>
        </w:tc>
        <w:tc>
          <w:tcPr>
            <w:tcW w:w="5382" w:type="dxa"/>
            <w:gridSpan w:val="3"/>
            <w:tcBorders>
              <w:top w:val="single" w:sz="4" w:space="0" w:color="auto"/>
              <w:left w:val="single" w:sz="4" w:space="0" w:color="auto"/>
              <w:bottom w:val="single" w:sz="4" w:space="0" w:color="auto"/>
              <w:right w:val="single" w:sz="4" w:space="0" w:color="auto"/>
            </w:tcBorders>
          </w:tcPr>
          <w:p w14:paraId="47CFFE00" w14:textId="77777777" w:rsidR="00F82EA1" w:rsidRPr="006623FB" w:rsidRDefault="00F82EA1" w:rsidP="004C2888">
            <w:pPr>
              <w:jc w:val="center"/>
              <w:rPr>
                <w:rFonts w:asciiTheme="majorEastAsia" w:eastAsiaTheme="majorEastAsia" w:hAnsiTheme="majorEastAsia"/>
              </w:rPr>
            </w:pPr>
            <w:r w:rsidRPr="006623FB">
              <w:rPr>
                <w:rFonts w:asciiTheme="majorEastAsia" w:eastAsiaTheme="majorEastAsia" w:hAnsiTheme="majorEastAsia" w:hint="eastAsia"/>
              </w:rPr>
              <w:t>援助内容</w:t>
            </w:r>
          </w:p>
        </w:tc>
        <w:tc>
          <w:tcPr>
            <w:tcW w:w="1248" w:type="dxa"/>
            <w:vMerge w:val="restart"/>
            <w:tcBorders>
              <w:top w:val="single" w:sz="4" w:space="0" w:color="auto"/>
              <w:left w:val="single" w:sz="4" w:space="0" w:color="auto"/>
              <w:right w:val="single" w:sz="4" w:space="0" w:color="auto"/>
            </w:tcBorders>
            <w:vAlign w:val="center"/>
          </w:tcPr>
          <w:p w14:paraId="11502D2E" w14:textId="77777777" w:rsidR="00F82EA1" w:rsidRPr="006623FB" w:rsidRDefault="00F82EA1" w:rsidP="004C2888">
            <w:pPr>
              <w:jc w:val="center"/>
              <w:rPr>
                <w:rFonts w:asciiTheme="majorEastAsia" w:eastAsiaTheme="majorEastAsia" w:hAnsiTheme="majorEastAsia"/>
              </w:rPr>
            </w:pPr>
            <w:r w:rsidRPr="006623FB">
              <w:rPr>
                <w:rFonts w:asciiTheme="majorEastAsia" w:eastAsiaTheme="majorEastAsia" w:hAnsiTheme="majorEastAsia" w:hint="eastAsia"/>
              </w:rPr>
              <w:t>結果</w:t>
            </w:r>
          </w:p>
          <w:p w14:paraId="4BE1F5C2" w14:textId="77777777" w:rsidR="00F82EA1" w:rsidRPr="006623FB" w:rsidRDefault="00F82EA1" w:rsidP="004C2888">
            <w:pPr>
              <w:jc w:val="center"/>
              <w:rPr>
                <w:rFonts w:asciiTheme="majorEastAsia" w:eastAsiaTheme="majorEastAsia" w:hAnsiTheme="majorEastAsia"/>
              </w:rPr>
            </w:pPr>
            <w:r w:rsidRPr="006623FB">
              <w:rPr>
                <w:rFonts w:asciiTheme="majorEastAsia" w:eastAsiaTheme="majorEastAsia" w:hAnsiTheme="majorEastAsia" w:hint="eastAsia"/>
              </w:rPr>
              <w:t>※２</w:t>
            </w:r>
          </w:p>
        </w:tc>
        <w:tc>
          <w:tcPr>
            <w:tcW w:w="4937" w:type="dxa"/>
            <w:vMerge w:val="restart"/>
            <w:tcBorders>
              <w:top w:val="single" w:sz="4" w:space="0" w:color="auto"/>
              <w:left w:val="single" w:sz="4" w:space="0" w:color="auto"/>
              <w:right w:val="single" w:sz="4" w:space="0" w:color="auto"/>
            </w:tcBorders>
            <w:vAlign w:val="center"/>
          </w:tcPr>
          <w:p w14:paraId="369DE839" w14:textId="77777777" w:rsidR="00F82EA1" w:rsidRPr="006623FB" w:rsidRDefault="00F82EA1" w:rsidP="004C2888">
            <w:pPr>
              <w:jc w:val="center"/>
              <w:rPr>
                <w:rFonts w:asciiTheme="majorEastAsia" w:eastAsiaTheme="majorEastAsia" w:hAnsiTheme="majorEastAsia"/>
              </w:rPr>
            </w:pPr>
            <w:r w:rsidRPr="006623FB">
              <w:rPr>
                <w:rFonts w:asciiTheme="majorEastAsia" w:eastAsiaTheme="majorEastAsia" w:hAnsiTheme="majorEastAsia" w:hint="eastAsia"/>
              </w:rPr>
              <w:t>コメント</w:t>
            </w:r>
            <w:r w:rsidRPr="006623FB">
              <w:rPr>
                <w:rFonts w:asciiTheme="majorEastAsia" w:eastAsiaTheme="majorEastAsia" w:hAnsiTheme="majorEastAsia"/>
              </w:rPr>
              <w:br/>
            </w:r>
            <w:r w:rsidRPr="006623FB">
              <w:rPr>
                <w:rFonts w:asciiTheme="majorEastAsia" w:eastAsiaTheme="majorEastAsia" w:hAnsiTheme="majorEastAsia" w:hint="eastAsia"/>
                <w:sz w:val="18"/>
                <w:szCs w:val="18"/>
              </w:rPr>
              <w:t>（効果が認められたもの/見直しを要するもの）</w:t>
            </w:r>
          </w:p>
        </w:tc>
      </w:tr>
      <w:tr w:rsidR="00F82EA1" w:rsidRPr="006623FB" w14:paraId="4FFBFCE6" w14:textId="77777777" w:rsidTr="00F82EA1">
        <w:tc>
          <w:tcPr>
            <w:tcW w:w="1878" w:type="dxa"/>
            <w:vMerge/>
            <w:tcBorders>
              <w:left w:val="single" w:sz="4" w:space="0" w:color="auto"/>
              <w:bottom w:val="single" w:sz="4" w:space="0" w:color="auto"/>
              <w:right w:val="single" w:sz="4" w:space="0" w:color="auto"/>
            </w:tcBorders>
            <w:vAlign w:val="center"/>
          </w:tcPr>
          <w:p w14:paraId="29C38DE8" w14:textId="77777777" w:rsidR="00F82EA1" w:rsidRPr="006623FB" w:rsidRDefault="00F82EA1" w:rsidP="004C2888">
            <w:pPr>
              <w:jc w:val="center"/>
              <w:rPr>
                <w:rFonts w:asciiTheme="majorEastAsia" w:eastAsiaTheme="majorEastAsia" w:hAnsiTheme="majorEastAsia"/>
              </w:rPr>
            </w:pPr>
          </w:p>
        </w:tc>
        <w:tc>
          <w:tcPr>
            <w:tcW w:w="1115" w:type="dxa"/>
            <w:vMerge/>
            <w:tcBorders>
              <w:left w:val="single" w:sz="4" w:space="0" w:color="auto"/>
              <w:bottom w:val="single" w:sz="4" w:space="0" w:color="auto"/>
              <w:right w:val="single" w:sz="4" w:space="0" w:color="auto"/>
            </w:tcBorders>
          </w:tcPr>
          <w:p w14:paraId="4E27D865" w14:textId="77777777" w:rsidR="00F82EA1" w:rsidRPr="006623FB" w:rsidRDefault="00F82EA1" w:rsidP="004C2888">
            <w:pPr>
              <w:jc w:val="center"/>
              <w:rPr>
                <w:rFonts w:asciiTheme="majorEastAsia" w:eastAsiaTheme="majorEastAsia" w:hAnsiTheme="majorEastAsia"/>
              </w:rPr>
            </w:pPr>
          </w:p>
        </w:tc>
        <w:tc>
          <w:tcPr>
            <w:tcW w:w="2890" w:type="dxa"/>
            <w:tcBorders>
              <w:top w:val="single" w:sz="4" w:space="0" w:color="auto"/>
              <w:left w:val="single" w:sz="4" w:space="0" w:color="auto"/>
              <w:bottom w:val="single" w:sz="4" w:space="0" w:color="auto"/>
              <w:right w:val="single" w:sz="4" w:space="0" w:color="auto"/>
            </w:tcBorders>
            <w:vAlign w:val="center"/>
          </w:tcPr>
          <w:p w14:paraId="69A56FBC" w14:textId="77777777" w:rsidR="00F82EA1" w:rsidRPr="006623FB" w:rsidRDefault="00F82EA1" w:rsidP="004C2888">
            <w:pPr>
              <w:jc w:val="center"/>
              <w:rPr>
                <w:rFonts w:asciiTheme="majorEastAsia" w:eastAsiaTheme="majorEastAsia" w:hAnsiTheme="majorEastAsia"/>
              </w:rPr>
            </w:pPr>
            <w:r w:rsidRPr="006623FB">
              <w:rPr>
                <w:rFonts w:asciiTheme="majorEastAsia" w:eastAsiaTheme="majorEastAsia" w:hAnsiTheme="majorEastAsia" w:hint="eastAsia"/>
              </w:rPr>
              <w:t>サービス内容</w:t>
            </w:r>
          </w:p>
        </w:tc>
        <w:tc>
          <w:tcPr>
            <w:tcW w:w="1111" w:type="dxa"/>
            <w:tcBorders>
              <w:top w:val="single" w:sz="4" w:space="0" w:color="auto"/>
              <w:left w:val="single" w:sz="4" w:space="0" w:color="auto"/>
              <w:bottom w:val="single" w:sz="4" w:space="0" w:color="auto"/>
              <w:right w:val="single" w:sz="4" w:space="0" w:color="auto"/>
            </w:tcBorders>
            <w:vAlign w:val="center"/>
          </w:tcPr>
          <w:p w14:paraId="0ABC5F5C" w14:textId="77777777" w:rsidR="00F82EA1" w:rsidRPr="006623FB" w:rsidRDefault="00F82EA1" w:rsidP="004C2888">
            <w:pPr>
              <w:jc w:val="center"/>
              <w:rPr>
                <w:rFonts w:asciiTheme="majorEastAsia" w:eastAsiaTheme="majorEastAsia" w:hAnsiTheme="majorEastAsia"/>
              </w:rPr>
            </w:pPr>
            <w:r w:rsidRPr="006623FB">
              <w:rPr>
                <w:rFonts w:asciiTheme="majorEastAsia" w:eastAsiaTheme="majorEastAsia" w:hAnsiTheme="majorEastAsia" w:hint="eastAsia"/>
              </w:rPr>
              <w:t>サービス種別</w:t>
            </w:r>
          </w:p>
        </w:tc>
        <w:tc>
          <w:tcPr>
            <w:tcW w:w="1381" w:type="dxa"/>
            <w:tcBorders>
              <w:top w:val="single" w:sz="4" w:space="0" w:color="auto"/>
              <w:left w:val="single" w:sz="4" w:space="0" w:color="auto"/>
              <w:bottom w:val="single" w:sz="4" w:space="0" w:color="auto"/>
              <w:right w:val="single" w:sz="4" w:space="0" w:color="auto"/>
            </w:tcBorders>
            <w:vAlign w:val="center"/>
          </w:tcPr>
          <w:p w14:paraId="77A2FAA6" w14:textId="77777777" w:rsidR="00F82EA1" w:rsidRPr="006623FB" w:rsidRDefault="00F82EA1" w:rsidP="004C2888">
            <w:pPr>
              <w:jc w:val="center"/>
              <w:rPr>
                <w:rFonts w:asciiTheme="majorEastAsia" w:eastAsiaTheme="majorEastAsia" w:hAnsiTheme="majorEastAsia"/>
              </w:rPr>
            </w:pPr>
            <w:r w:rsidRPr="006623FB">
              <w:rPr>
                <w:rFonts w:asciiTheme="majorEastAsia" w:eastAsiaTheme="majorEastAsia" w:hAnsiTheme="majorEastAsia" w:hint="eastAsia"/>
              </w:rPr>
              <w:t>※１</w:t>
            </w:r>
          </w:p>
        </w:tc>
        <w:tc>
          <w:tcPr>
            <w:tcW w:w="1248" w:type="dxa"/>
            <w:vMerge/>
            <w:tcBorders>
              <w:left w:val="single" w:sz="4" w:space="0" w:color="auto"/>
              <w:bottom w:val="single" w:sz="4" w:space="0" w:color="auto"/>
              <w:right w:val="single" w:sz="4" w:space="0" w:color="auto"/>
            </w:tcBorders>
            <w:vAlign w:val="center"/>
          </w:tcPr>
          <w:p w14:paraId="4276B548" w14:textId="77777777" w:rsidR="00F82EA1" w:rsidRPr="006623FB" w:rsidRDefault="00F82EA1" w:rsidP="004C2888">
            <w:pPr>
              <w:jc w:val="center"/>
              <w:rPr>
                <w:rFonts w:asciiTheme="majorEastAsia" w:eastAsiaTheme="majorEastAsia" w:hAnsiTheme="majorEastAsia"/>
              </w:rPr>
            </w:pPr>
          </w:p>
        </w:tc>
        <w:tc>
          <w:tcPr>
            <w:tcW w:w="4937" w:type="dxa"/>
            <w:vMerge/>
            <w:tcBorders>
              <w:left w:val="single" w:sz="4" w:space="0" w:color="auto"/>
              <w:bottom w:val="single" w:sz="4" w:space="0" w:color="auto"/>
              <w:right w:val="single" w:sz="4" w:space="0" w:color="auto"/>
            </w:tcBorders>
            <w:vAlign w:val="center"/>
          </w:tcPr>
          <w:p w14:paraId="5F15521D" w14:textId="77777777" w:rsidR="00F82EA1" w:rsidRPr="006623FB" w:rsidRDefault="00F82EA1" w:rsidP="004C2888">
            <w:pPr>
              <w:jc w:val="center"/>
              <w:rPr>
                <w:rFonts w:asciiTheme="majorEastAsia" w:eastAsiaTheme="majorEastAsia" w:hAnsiTheme="majorEastAsia"/>
              </w:rPr>
            </w:pPr>
          </w:p>
        </w:tc>
      </w:tr>
      <w:tr w:rsidR="00F82EA1" w:rsidRPr="006623FB" w14:paraId="6F290977" w14:textId="77777777" w:rsidTr="00F82EA1">
        <w:trPr>
          <w:trHeight w:val="408"/>
        </w:trPr>
        <w:tc>
          <w:tcPr>
            <w:tcW w:w="1878" w:type="dxa"/>
            <w:vMerge w:val="restart"/>
            <w:tcBorders>
              <w:top w:val="single" w:sz="4" w:space="0" w:color="auto"/>
              <w:left w:val="single" w:sz="4" w:space="0" w:color="auto"/>
              <w:right w:val="single" w:sz="4" w:space="0" w:color="auto"/>
            </w:tcBorders>
          </w:tcPr>
          <w:p w14:paraId="1121DFA5" w14:textId="77777777" w:rsidR="00F82EA1" w:rsidRPr="00F87897" w:rsidRDefault="00F82EA1" w:rsidP="004C2888">
            <w:pPr>
              <w:jc w:val="left"/>
              <w:rPr>
                <w:rFonts w:asciiTheme="minorEastAsia" w:eastAsiaTheme="minorEastAsia" w:hAnsiTheme="minorEastAsia"/>
              </w:rPr>
            </w:pPr>
            <w:r w:rsidRPr="00F87897">
              <w:rPr>
                <w:rFonts w:asciiTheme="minorEastAsia" w:eastAsiaTheme="minorEastAsia" w:hAnsiTheme="minorEastAsia" w:hint="eastAsia"/>
              </w:rPr>
              <w:t>頭や体は自分で洗う。</w:t>
            </w:r>
          </w:p>
        </w:tc>
        <w:tc>
          <w:tcPr>
            <w:tcW w:w="1115" w:type="dxa"/>
            <w:vMerge w:val="restart"/>
            <w:tcBorders>
              <w:top w:val="single" w:sz="4" w:space="0" w:color="auto"/>
              <w:left w:val="single" w:sz="4" w:space="0" w:color="auto"/>
              <w:right w:val="single" w:sz="4" w:space="0" w:color="auto"/>
            </w:tcBorders>
          </w:tcPr>
          <w:p w14:paraId="5B8D797B" w14:textId="77777777" w:rsidR="00F82EA1" w:rsidRPr="00F87897" w:rsidRDefault="00F82EA1" w:rsidP="004C2888">
            <w:pPr>
              <w:jc w:val="left"/>
              <w:rPr>
                <w:rFonts w:asciiTheme="minorEastAsia" w:eastAsiaTheme="minorEastAsia" w:hAnsiTheme="minorEastAsia"/>
              </w:rPr>
            </w:pPr>
            <w:r w:rsidRPr="00F87897">
              <w:rPr>
                <w:rFonts w:asciiTheme="minorEastAsia" w:eastAsiaTheme="minorEastAsia" w:hAnsiTheme="minorEastAsia" w:hint="eastAsia"/>
              </w:rPr>
              <w:t>H29.9.13～</w:t>
            </w:r>
          </w:p>
          <w:p w14:paraId="5D7A5AE5" w14:textId="77777777" w:rsidR="00F82EA1" w:rsidRPr="00F87897" w:rsidRDefault="00F82EA1" w:rsidP="004C2888">
            <w:pPr>
              <w:jc w:val="right"/>
              <w:rPr>
                <w:rFonts w:asciiTheme="minorEastAsia" w:eastAsiaTheme="minorEastAsia" w:hAnsiTheme="minorEastAsia"/>
              </w:rPr>
            </w:pPr>
            <w:r w:rsidRPr="00F87897">
              <w:rPr>
                <w:rFonts w:asciiTheme="minorEastAsia" w:eastAsiaTheme="minorEastAsia" w:hAnsiTheme="minorEastAsia" w:hint="eastAsia"/>
              </w:rPr>
              <w:t>H29.12.31</w:t>
            </w:r>
          </w:p>
        </w:tc>
        <w:tc>
          <w:tcPr>
            <w:tcW w:w="2890" w:type="dxa"/>
            <w:tcBorders>
              <w:top w:val="single" w:sz="4" w:space="0" w:color="auto"/>
              <w:left w:val="single" w:sz="4" w:space="0" w:color="auto"/>
              <w:bottom w:val="dotted" w:sz="4" w:space="0" w:color="auto"/>
              <w:right w:val="single" w:sz="4" w:space="0" w:color="auto"/>
            </w:tcBorders>
          </w:tcPr>
          <w:p w14:paraId="39FDDCA8" w14:textId="77777777" w:rsidR="00F82EA1" w:rsidRPr="00F87897" w:rsidRDefault="00F82EA1" w:rsidP="004C2888">
            <w:pPr>
              <w:jc w:val="left"/>
              <w:rPr>
                <w:rFonts w:asciiTheme="minorEastAsia" w:eastAsiaTheme="minorEastAsia" w:hAnsiTheme="minorEastAsia"/>
              </w:rPr>
            </w:pPr>
            <w:r w:rsidRPr="00F87897">
              <w:rPr>
                <w:rFonts w:asciiTheme="minorEastAsia" w:eastAsiaTheme="minorEastAsia" w:hAnsiTheme="minorEastAsia" w:hint="eastAsia"/>
              </w:rPr>
              <w:t>①入浴介助</w:t>
            </w:r>
          </w:p>
          <w:p w14:paraId="5B06EE39" w14:textId="77777777" w:rsidR="00F82EA1" w:rsidRPr="00F87897" w:rsidRDefault="00F82EA1" w:rsidP="004C2888">
            <w:pPr>
              <w:jc w:val="left"/>
              <w:rPr>
                <w:rFonts w:asciiTheme="minorEastAsia" w:eastAsiaTheme="minorEastAsia" w:hAnsiTheme="minorEastAsia"/>
              </w:rPr>
            </w:pPr>
            <w:r w:rsidRPr="00F87897">
              <w:rPr>
                <w:rFonts w:asciiTheme="minorEastAsia" w:eastAsiaTheme="minorEastAsia" w:hAnsiTheme="minorEastAsia" w:hint="eastAsia"/>
              </w:rPr>
              <w:t>・衣類の着脱の見守り</w:t>
            </w:r>
          </w:p>
          <w:p w14:paraId="33EDEEB4" w14:textId="77777777" w:rsidR="00F82EA1" w:rsidRPr="00F87897" w:rsidRDefault="00F82EA1" w:rsidP="004C2888">
            <w:pPr>
              <w:jc w:val="left"/>
              <w:rPr>
                <w:rFonts w:asciiTheme="minorEastAsia" w:eastAsiaTheme="minorEastAsia" w:hAnsiTheme="minorEastAsia"/>
              </w:rPr>
            </w:pPr>
            <w:r w:rsidRPr="00F87897">
              <w:rPr>
                <w:rFonts w:asciiTheme="minorEastAsia" w:eastAsiaTheme="minorEastAsia" w:hAnsiTheme="minorEastAsia" w:hint="eastAsia"/>
              </w:rPr>
              <w:t>・浴室内の移動介助</w:t>
            </w:r>
          </w:p>
          <w:p w14:paraId="49EB3BBE" w14:textId="77777777" w:rsidR="00F82EA1" w:rsidRPr="00F87897" w:rsidRDefault="00F82EA1" w:rsidP="004C2888">
            <w:pPr>
              <w:jc w:val="left"/>
              <w:rPr>
                <w:rFonts w:asciiTheme="minorEastAsia" w:eastAsiaTheme="minorEastAsia" w:hAnsiTheme="minorEastAsia"/>
              </w:rPr>
            </w:pPr>
            <w:r w:rsidRPr="00F87897">
              <w:rPr>
                <w:rFonts w:asciiTheme="minorEastAsia" w:eastAsiaTheme="minorEastAsia" w:hAnsiTheme="minorEastAsia" w:hint="eastAsia"/>
              </w:rPr>
              <w:t>・洗身、洗髪の見守り声かけ</w:t>
            </w:r>
          </w:p>
        </w:tc>
        <w:tc>
          <w:tcPr>
            <w:tcW w:w="1111" w:type="dxa"/>
            <w:tcBorders>
              <w:top w:val="single" w:sz="4" w:space="0" w:color="auto"/>
              <w:left w:val="single" w:sz="4" w:space="0" w:color="auto"/>
              <w:right w:val="single" w:sz="4" w:space="0" w:color="auto"/>
            </w:tcBorders>
          </w:tcPr>
          <w:p w14:paraId="605FC562" w14:textId="77777777" w:rsidR="00F82EA1" w:rsidRPr="00F87897" w:rsidRDefault="00F82EA1" w:rsidP="00F82EA1">
            <w:pPr>
              <w:jc w:val="center"/>
              <w:rPr>
                <w:rFonts w:asciiTheme="minorEastAsia" w:eastAsiaTheme="minorEastAsia" w:hAnsiTheme="minorEastAsia"/>
              </w:rPr>
            </w:pPr>
            <w:r w:rsidRPr="00F87897">
              <w:rPr>
                <w:rFonts w:asciiTheme="minorEastAsia" w:eastAsiaTheme="minorEastAsia" w:hAnsiTheme="minorEastAsia" w:hint="eastAsia"/>
              </w:rPr>
              <w:t>訪問介護</w:t>
            </w:r>
          </w:p>
        </w:tc>
        <w:tc>
          <w:tcPr>
            <w:tcW w:w="1381" w:type="dxa"/>
            <w:tcBorders>
              <w:top w:val="single" w:sz="4" w:space="0" w:color="auto"/>
              <w:left w:val="single" w:sz="4" w:space="0" w:color="auto"/>
              <w:right w:val="single" w:sz="4" w:space="0" w:color="auto"/>
            </w:tcBorders>
          </w:tcPr>
          <w:p w14:paraId="552426E1" w14:textId="77777777" w:rsidR="00F82EA1" w:rsidRPr="006623FB" w:rsidRDefault="00F82EA1" w:rsidP="004C2888">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96128" behindDoc="0" locked="0" layoutInCell="1" allowOverlap="1" wp14:anchorId="6778A981" wp14:editId="1B0B9727">
                      <wp:simplePos x="0" y="0"/>
                      <wp:positionH relativeFrom="column">
                        <wp:posOffset>-5715</wp:posOffset>
                      </wp:positionH>
                      <wp:positionV relativeFrom="paragraph">
                        <wp:posOffset>121920</wp:posOffset>
                      </wp:positionV>
                      <wp:extent cx="781050" cy="5905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781050" cy="5905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11DD5" id="正方形/長方形 34" o:spid="_x0000_s1026" style="position:absolute;left:0;text-align:left;margin-left:-.45pt;margin-top:9.6pt;width:61.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" fillcolor="windowText" strokecolor="windowText" strokeweight="1pt"/>
                  </w:pict>
                </mc:Fallback>
              </mc:AlternateContent>
            </w:r>
          </w:p>
        </w:tc>
        <w:tc>
          <w:tcPr>
            <w:tcW w:w="1248" w:type="dxa"/>
            <w:tcBorders>
              <w:top w:val="single" w:sz="4" w:space="0" w:color="auto"/>
              <w:left w:val="single" w:sz="4" w:space="0" w:color="auto"/>
              <w:bottom w:val="dotted" w:sz="4" w:space="0" w:color="auto"/>
              <w:right w:val="single" w:sz="4" w:space="0" w:color="auto"/>
            </w:tcBorders>
          </w:tcPr>
          <w:p w14:paraId="66F45D41" w14:textId="77777777" w:rsidR="00F82EA1" w:rsidRPr="006623FB" w:rsidRDefault="00F82EA1" w:rsidP="004C2888">
            <w:pPr>
              <w:jc w:val="right"/>
              <w:rPr>
                <w:rFonts w:asciiTheme="majorEastAsia" w:eastAsiaTheme="majorEastAsia" w:hAnsiTheme="majorEastAsia"/>
              </w:rPr>
            </w:pPr>
          </w:p>
        </w:tc>
        <w:tc>
          <w:tcPr>
            <w:tcW w:w="4937" w:type="dxa"/>
            <w:tcBorders>
              <w:top w:val="single" w:sz="4" w:space="0" w:color="auto"/>
              <w:left w:val="single" w:sz="4" w:space="0" w:color="auto"/>
              <w:bottom w:val="dotted" w:sz="4" w:space="0" w:color="auto"/>
              <w:right w:val="single" w:sz="4" w:space="0" w:color="auto"/>
            </w:tcBorders>
          </w:tcPr>
          <w:p w14:paraId="47AA6672" w14:textId="77777777" w:rsidR="00F82EA1" w:rsidRPr="006623FB" w:rsidRDefault="00F82EA1" w:rsidP="004C2888">
            <w:pPr>
              <w:jc w:val="right"/>
              <w:rPr>
                <w:rFonts w:asciiTheme="majorEastAsia" w:eastAsiaTheme="majorEastAsia" w:hAnsiTheme="majorEastAsia"/>
              </w:rPr>
            </w:pPr>
          </w:p>
        </w:tc>
      </w:tr>
      <w:tr w:rsidR="00F82EA1" w:rsidRPr="006623FB" w14:paraId="5554F381" w14:textId="77777777" w:rsidTr="00F82EA1">
        <w:trPr>
          <w:trHeight w:val="729"/>
        </w:trPr>
        <w:tc>
          <w:tcPr>
            <w:tcW w:w="1878" w:type="dxa"/>
            <w:vMerge/>
            <w:tcBorders>
              <w:left w:val="single" w:sz="4" w:space="0" w:color="auto"/>
              <w:right w:val="single" w:sz="4" w:space="0" w:color="auto"/>
            </w:tcBorders>
          </w:tcPr>
          <w:p w14:paraId="145D0335" w14:textId="77777777" w:rsidR="00F82EA1" w:rsidRPr="00F87897" w:rsidRDefault="00F82EA1" w:rsidP="004C2888">
            <w:pPr>
              <w:jc w:val="right"/>
              <w:rPr>
                <w:rFonts w:asciiTheme="minorEastAsia" w:eastAsiaTheme="minorEastAsia" w:hAnsiTheme="minorEastAsia"/>
              </w:rPr>
            </w:pPr>
          </w:p>
        </w:tc>
        <w:tc>
          <w:tcPr>
            <w:tcW w:w="1115" w:type="dxa"/>
            <w:vMerge/>
            <w:tcBorders>
              <w:left w:val="single" w:sz="4" w:space="0" w:color="auto"/>
              <w:right w:val="single" w:sz="4" w:space="0" w:color="auto"/>
            </w:tcBorders>
          </w:tcPr>
          <w:p w14:paraId="4F50CE29" w14:textId="77777777" w:rsidR="00F82EA1" w:rsidRPr="00F87897" w:rsidRDefault="00F82EA1" w:rsidP="004C2888">
            <w:pPr>
              <w:jc w:val="right"/>
              <w:rPr>
                <w:rFonts w:asciiTheme="minorEastAsia" w:eastAsiaTheme="minorEastAsia" w:hAnsiTheme="minorEastAsia"/>
              </w:rPr>
            </w:pPr>
          </w:p>
        </w:tc>
        <w:tc>
          <w:tcPr>
            <w:tcW w:w="2890" w:type="dxa"/>
            <w:tcBorders>
              <w:top w:val="dotted" w:sz="4" w:space="0" w:color="auto"/>
              <w:left w:val="single" w:sz="4" w:space="0" w:color="auto"/>
              <w:right w:val="single" w:sz="4" w:space="0" w:color="auto"/>
            </w:tcBorders>
          </w:tcPr>
          <w:p w14:paraId="6A01E6CA" w14:textId="77777777" w:rsidR="00F82EA1" w:rsidRPr="00F87897" w:rsidRDefault="00F82EA1" w:rsidP="004C2888">
            <w:pPr>
              <w:jc w:val="left"/>
              <w:rPr>
                <w:rFonts w:asciiTheme="minorEastAsia" w:eastAsiaTheme="minorEastAsia" w:hAnsiTheme="minorEastAsia"/>
              </w:rPr>
            </w:pPr>
            <w:r w:rsidRPr="00F87897">
              <w:rPr>
                <w:rFonts w:asciiTheme="minorEastAsia" w:eastAsiaTheme="minorEastAsia" w:hAnsiTheme="minorEastAsia" w:hint="eastAsia"/>
              </w:rPr>
              <w:t>②洗身、衣類着脱動作の評価と介助方法の助言</w:t>
            </w:r>
          </w:p>
        </w:tc>
        <w:tc>
          <w:tcPr>
            <w:tcW w:w="1111" w:type="dxa"/>
            <w:tcBorders>
              <w:top w:val="dotted" w:sz="4" w:space="0" w:color="auto"/>
              <w:left w:val="single" w:sz="4" w:space="0" w:color="auto"/>
              <w:right w:val="single" w:sz="4" w:space="0" w:color="auto"/>
            </w:tcBorders>
          </w:tcPr>
          <w:p w14:paraId="65FFC2CD" w14:textId="77777777" w:rsidR="00F82EA1" w:rsidRPr="00F87897" w:rsidRDefault="00F82EA1" w:rsidP="00F82EA1">
            <w:pPr>
              <w:jc w:val="center"/>
              <w:rPr>
                <w:rFonts w:asciiTheme="minorEastAsia" w:eastAsiaTheme="minorEastAsia" w:hAnsiTheme="minorEastAsia"/>
              </w:rPr>
            </w:pPr>
            <w:r w:rsidRPr="00F87897">
              <w:rPr>
                <w:rFonts w:asciiTheme="minorEastAsia" w:eastAsiaTheme="minorEastAsia" w:hAnsiTheme="minorEastAsia" w:hint="eastAsia"/>
              </w:rPr>
              <w:t>訪問ﾘﾊﾋﾞﾘﾃｰｼｮﾝ</w:t>
            </w:r>
          </w:p>
        </w:tc>
        <w:tc>
          <w:tcPr>
            <w:tcW w:w="1381" w:type="dxa"/>
            <w:tcBorders>
              <w:top w:val="dotted" w:sz="4" w:space="0" w:color="auto"/>
              <w:left w:val="single" w:sz="4" w:space="0" w:color="auto"/>
              <w:right w:val="single" w:sz="4" w:space="0" w:color="auto"/>
            </w:tcBorders>
          </w:tcPr>
          <w:p w14:paraId="1FE11023" w14:textId="77777777" w:rsidR="00F82EA1" w:rsidRPr="006623FB" w:rsidRDefault="00F82EA1" w:rsidP="004C2888">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698176" behindDoc="0" locked="0" layoutInCell="1" allowOverlap="1" wp14:anchorId="26B26C1E" wp14:editId="25EA702D">
                      <wp:simplePos x="0" y="0"/>
                      <wp:positionH relativeFrom="column">
                        <wp:posOffset>-1270</wp:posOffset>
                      </wp:positionH>
                      <wp:positionV relativeFrom="paragraph">
                        <wp:posOffset>79375</wp:posOffset>
                      </wp:positionV>
                      <wp:extent cx="781050" cy="24765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781050" cy="2476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71EB0" id="正方形/長方形 35" o:spid="_x0000_s1026" style="position:absolute;left:0;text-align:left;margin-left:-.1pt;margin-top:6.25pt;width:61.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" fillcolor="windowText" strokecolor="windowText" strokeweight="1pt"/>
                  </w:pict>
                </mc:Fallback>
              </mc:AlternateContent>
            </w:r>
          </w:p>
        </w:tc>
        <w:tc>
          <w:tcPr>
            <w:tcW w:w="1248" w:type="dxa"/>
            <w:tcBorders>
              <w:top w:val="dotted" w:sz="4" w:space="0" w:color="auto"/>
              <w:left w:val="single" w:sz="4" w:space="0" w:color="auto"/>
              <w:right w:val="single" w:sz="4" w:space="0" w:color="auto"/>
            </w:tcBorders>
          </w:tcPr>
          <w:p w14:paraId="1834C424" w14:textId="77777777" w:rsidR="00F82EA1" w:rsidRPr="006623FB" w:rsidRDefault="00F82EA1" w:rsidP="004C2888">
            <w:pPr>
              <w:jc w:val="right"/>
              <w:rPr>
                <w:rFonts w:asciiTheme="majorEastAsia" w:eastAsiaTheme="majorEastAsia" w:hAnsiTheme="majorEastAsia"/>
              </w:rPr>
            </w:pPr>
          </w:p>
        </w:tc>
        <w:tc>
          <w:tcPr>
            <w:tcW w:w="4937" w:type="dxa"/>
            <w:tcBorders>
              <w:top w:val="dotted" w:sz="4" w:space="0" w:color="auto"/>
              <w:left w:val="single" w:sz="4" w:space="0" w:color="auto"/>
              <w:right w:val="single" w:sz="4" w:space="0" w:color="auto"/>
            </w:tcBorders>
          </w:tcPr>
          <w:p w14:paraId="3B55601C" w14:textId="77777777" w:rsidR="00F82EA1" w:rsidRPr="006623FB" w:rsidRDefault="00F82EA1" w:rsidP="004C2888">
            <w:pPr>
              <w:jc w:val="right"/>
              <w:rPr>
                <w:rFonts w:asciiTheme="majorEastAsia" w:eastAsiaTheme="majorEastAsia" w:hAnsiTheme="majorEastAsia"/>
              </w:rPr>
            </w:pPr>
          </w:p>
        </w:tc>
      </w:tr>
      <w:tr w:rsidR="00F82EA1" w:rsidRPr="006623FB" w14:paraId="17F439AF" w14:textId="77777777" w:rsidTr="00F82EA1">
        <w:trPr>
          <w:trHeight w:val="408"/>
        </w:trPr>
        <w:tc>
          <w:tcPr>
            <w:tcW w:w="1878" w:type="dxa"/>
            <w:vMerge w:val="restart"/>
            <w:tcBorders>
              <w:top w:val="single" w:sz="4" w:space="0" w:color="auto"/>
              <w:left w:val="single" w:sz="4" w:space="0" w:color="auto"/>
              <w:right w:val="single" w:sz="4" w:space="0" w:color="auto"/>
            </w:tcBorders>
          </w:tcPr>
          <w:p w14:paraId="370E73D4" w14:textId="77777777" w:rsidR="00F82EA1" w:rsidRPr="00F87897" w:rsidRDefault="00F82EA1" w:rsidP="00F82EA1">
            <w:pPr>
              <w:jc w:val="left"/>
              <w:rPr>
                <w:rFonts w:asciiTheme="minorEastAsia" w:eastAsiaTheme="minorEastAsia" w:hAnsiTheme="minorEastAsia"/>
              </w:rPr>
            </w:pPr>
            <w:r w:rsidRPr="00F87897">
              <w:rPr>
                <w:rFonts w:asciiTheme="minorEastAsia" w:eastAsiaTheme="minorEastAsia" w:hAnsiTheme="minorEastAsia" w:hint="eastAsia"/>
              </w:rPr>
              <w:t>しっかりと噛むことが出来る。</w:t>
            </w:r>
          </w:p>
        </w:tc>
        <w:tc>
          <w:tcPr>
            <w:tcW w:w="1115" w:type="dxa"/>
            <w:vMerge w:val="restart"/>
            <w:tcBorders>
              <w:top w:val="single" w:sz="4" w:space="0" w:color="auto"/>
              <w:left w:val="single" w:sz="4" w:space="0" w:color="auto"/>
              <w:right w:val="single" w:sz="4" w:space="0" w:color="auto"/>
            </w:tcBorders>
          </w:tcPr>
          <w:p w14:paraId="407E6F4C" w14:textId="77777777" w:rsidR="00F82EA1" w:rsidRPr="00F87897" w:rsidRDefault="00F82EA1" w:rsidP="00F82EA1">
            <w:pPr>
              <w:jc w:val="left"/>
              <w:rPr>
                <w:rFonts w:asciiTheme="minorEastAsia" w:eastAsiaTheme="minorEastAsia" w:hAnsiTheme="minorEastAsia"/>
              </w:rPr>
            </w:pPr>
            <w:r w:rsidRPr="00F87897">
              <w:rPr>
                <w:rFonts w:asciiTheme="minorEastAsia" w:eastAsiaTheme="minorEastAsia" w:hAnsiTheme="minorEastAsia" w:hint="eastAsia"/>
              </w:rPr>
              <w:t>H29.9.13～</w:t>
            </w:r>
          </w:p>
          <w:p w14:paraId="4D8083EF" w14:textId="77777777" w:rsidR="00F82EA1" w:rsidRPr="00F87897" w:rsidRDefault="00F82EA1" w:rsidP="00F82EA1">
            <w:pPr>
              <w:jc w:val="right"/>
              <w:rPr>
                <w:rFonts w:asciiTheme="minorEastAsia" w:eastAsiaTheme="minorEastAsia" w:hAnsiTheme="minorEastAsia"/>
              </w:rPr>
            </w:pPr>
            <w:r w:rsidRPr="00F87897">
              <w:rPr>
                <w:rFonts w:asciiTheme="minorEastAsia" w:eastAsiaTheme="minorEastAsia" w:hAnsiTheme="minorEastAsia" w:hint="eastAsia"/>
              </w:rPr>
              <w:t>H29.12.31</w:t>
            </w:r>
          </w:p>
        </w:tc>
        <w:tc>
          <w:tcPr>
            <w:tcW w:w="2890" w:type="dxa"/>
            <w:tcBorders>
              <w:top w:val="single" w:sz="4" w:space="0" w:color="auto"/>
              <w:left w:val="single" w:sz="4" w:space="0" w:color="auto"/>
              <w:bottom w:val="dotted" w:sz="4" w:space="0" w:color="auto"/>
              <w:right w:val="single" w:sz="4" w:space="0" w:color="auto"/>
            </w:tcBorders>
          </w:tcPr>
          <w:p w14:paraId="5652530C" w14:textId="77777777" w:rsidR="00F82EA1" w:rsidRPr="00F87897" w:rsidRDefault="00F82EA1" w:rsidP="00F82EA1">
            <w:pPr>
              <w:jc w:val="left"/>
              <w:rPr>
                <w:rFonts w:asciiTheme="minorEastAsia" w:eastAsiaTheme="minorEastAsia" w:hAnsiTheme="minorEastAsia"/>
              </w:rPr>
            </w:pPr>
            <w:r w:rsidRPr="00F87897">
              <w:rPr>
                <w:rFonts w:asciiTheme="minorEastAsia" w:eastAsiaTheme="minorEastAsia" w:hAnsiTheme="minorEastAsia" w:hint="eastAsia"/>
              </w:rPr>
              <w:t>①嚥下機能の評価・義歯の調整</w:t>
            </w:r>
          </w:p>
        </w:tc>
        <w:tc>
          <w:tcPr>
            <w:tcW w:w="1111" w:type="dxa"/>
            <w:tcBorders>
              <w:top w:val="single" w:sz="4" w:space="0" w:color="auto"/>
              <w:left w:val="single" w:sz="4" w:space="0" w:color="auto"/>
              <w:bottom w:val="dotted" w:sz="4" w:space="0" w:color="auto"/>
              <w:right w:val="single" w:sz="4" w:space="0" w:color="auto"/>
            </w:tcBorders>
          </w:tcPr>
          <w:p w14:paraId="2F48CA6D" w14:textId="77777777" w:rsidR="00F82EA1" w:rsidRPr="00F87897" w:rsidRDefault="00F82EA1" w:rsidP="00F82EA1">
            <w:pPr>
              <w:jc w:val="center"/>
              <w:rPr>
                <w:rFonts w:asciiTheme="minorEastAsia" w:eastAsiaTheme="minorEastAsia" w:hAnsiTheme="minorEastAsia"/>
              </w:rPr>
            </w:pPr>
            <w:r w:rsidRPr="00F87897">
              <w:rPr>
                <w:rFonts w:asciiTheme="minorEastAsia" w:eastAsiaTheme="minorEastAsia" w:hAnsiTheme="minorEastAsia" w:hint="eastAsia"/>
              </w:rPr>
              <w:t>訪問歯科</w:t>
            </w:r>
          </w:p>
        </w:tc>
        <w:tc>
          <w:tcPr>
            <w:tcW w:w="1381" w:type="dxa"/>
            <w:tcBorders>
              <w:top w:val="single" w:sz="4" w:space="0" w:color="auto"/>
              <w:left w:val="single" w:sz="4" w:space="0" w:color="auto"/>
              <w:bottom w:val="dotted" w:sz="4" w:space="0" w:color="auto"/>
              <w:right w:val="single" w:sz="4" w:space="0" w:color="auto"/>
            </w:tcBorders>
          </w:tcPr>
          <w:p w14:paraId="168A93FD" w14:textId="77777777" w:rsidR="00F82EA1" w:rsidRPr="006623FB" w:rsidRDefault="00F82EA1" w:rsidP="00F82EA1">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700224" behindDoc="0" locked="0" layoutInCell="1" allowOverlap="1" wp14:anchorId="2DDE2772" wp14:editId="3E9C03A0">
                      <wp:simplePos x="0" y="0"/>
                      <wp:positionH relativeFrom="column">
                        <wp:posOffset>-29845</wp:posOffset>
                      </wp:positionH>
                      <wp:positionV relativeFrom="paragraph">
                        <wp:posOffset>67310</wp:posOffset>
                      </wp:positionV>
                      <wp:extent cx="781050" cy="2476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781050" cy="2476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6A0C1" id="正方形/長方形 36" o:spid="_x0000_s1026" style="position:absolute;left:0;text-align:left;margin-left:-2.35pt;margin-top:5.3pt;width:61.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" fillcolor="windowText" strokecolor="windowText" strokeweight="1pt"/>
                  </w:pict>
                </mc:Fallback>
              </mc:AlternateContent>
            </w:r>
          </w:p>
        </w:tc>
        <w:tc>
          <w:tcPr>
            <w:tcW w:w="1248" w:type="dxa"/>
            <w:tcBorders>
              <w:top w:val="single" w:sz="4" w:space="0" w:color="auto"/>
              <w:left w:val="single" w:sz="4" w:space="0" w:color="auto"/>
              <w:bottom w:val="dotted" w:sz="4" w:space="0" w:color="auto"/>
              <w:right w:val="single" w:sz="4" w:space="0" w:color="auto"/>
            </w:tcBorders>
          </w:tcPr>
          <w:p w14:paraId="5D5C02F6" w14:textId="77777777" w:rsidR="00F82EA1" w:rsidRPr="006623FB" w:rsidRDefault="00F82EA1" w:rsidP="00F82EA1">
            <w:pPr>
              <w:jc w:val="right"/>
              <w:rPr>
                <w:rFonts w:asciiTheme="majorEastAsia" w:eastAsiaTheme="majorEastAsia" w:hAnsiTheme="majorEastAsia"/>
              </w:rPr>
            </w:pPr>
          </w:p>
        </w:tc>
        <w:tc>
          <w:tcPr>
            <w:tcW w:w="4937" w:type="dxa"/>
            <w:tcBorders>
              <w:top w:val="single" w:sz="4" w:space="0" w:color="auto"/>
              <w:left w:val="single" w:sz="4" w:space="0" w:color="auto"/>
              <w:bottom w:val="dotted" w:sz="4" w:space="0" w:color="auto"/>
              <w:right w:val="single" w:sz="4" w:space="0" w:color="auto"/>
            </w:tcBorders>
          </w:tcPr>
          <w:p w14:paraId="2DEA7E18" w14:textId="77777777" w:rsidR="00F82EA1" w:rsidRPr="006623FB" w:rsidRDefault="00F82EA1" w:rsidP="00F82EA1">
            <w:pPr>
              <w:jc w:val="right"/>
              <w:rPr>
                <w:rFonts w:asciiTheme="majorEastAsia" w:eastAsiaTheme="majorEastAsia" w:hAnsiTheme="majorEastAsia"/>
              </w:rPr>
            </w:pPr>
          </w:p>
        </w:tc>
      </w:tr>
      <w:tr w:rsidR="00F82EA1" w:rsidRPr="006623FB" w14:paraId="76837566" w14:textId="77777777" w:rsidTr="00F82EA1">
        <w:trPr>
          <w:trHeight w:val="408"/>
        </w:trPr>
        <w:tc>
          <w:tcPr>
            <w:tcW w:w="1878" w:type="dxa"/>
            <w:vMerge/>
            <w:tcBorders>
              <w:left w:val="single" w:sz="4" w:space="0" w:color="auto"/>
              <w:bottom w:val="single" w:sz="4" w:space="0" w:color="auto"/>
              <w:right w:val="single" w:sz="4" w:space="0" w:color="auto"/>
            </w:tcBorders>
          </w:tcPr>
          <w:p w14:paraId="0F55B5AF" w14:textId="77777777" w:rsidR="00F82EA1" w:rsidRPr="00F87897" w:rsidRDefault="00F82EA1" w:rsidP="00F82EA1">
            <w:pPr>
              <w:jc w:val="left"/>
              <w:rPr>
                <w:rFonts w:asciiTheme="minorEastAsia" w:eastAsiaTheme="minorEastAsia" w:hAnsiTheme="minorEastAsia"/>
              </w:rPr>
            </w:pPr>
          </w:p>
        </w:tc>
        <w:tc>
          <w:tcPr>
            <w:tcW w:w="1115" w:type="dxa"/>
            <w:vMerge/>
            <w:tcBorders>
              <w:left w:val="single" w:sz="4" w:space="0" w:color="auto"/>
              <w:bottom w:val="single" w:sz="4" w:space="0" w:color="auto"/>
              <w:right w:val="single" w:sz="4" w:space="0" w:color="auto"/>
            </w:tcBorders>
          </w:tcPr>
          <w:p w14:paraId="6627BC82" w14:textId="77777777" w:rsidR="00F82EA1" w:rsidRPr="00F87897" w:rsidRDefault="00F82EA1" w:rsidP="00F82EA1">
            <w:pPr>
              <w:jc w:val="right"/>
              <w:rPr>
                <w:rFonts w:asciiTheme="minorEastAsia" w:eastAsiaTheme="minorEastAsia" w:hAnsiTheme="minorEastAsia"/>
              </w:rPr>
            </w:pPr>
          </w:p>
        </w:tc>
        <w:tc>
          <w:tcPr>
            <w:tcW w:w="2890" w:type="dxa"/>
            <w:vMerge w:val="restart"/>
            <w:tcBorders>
              <w:top w:val="dotted" w:sz="4" w:space="0" w:color="auto"/>
              <w:left w:val="single" w:sz="4" w:space="0" w:color="auto"/>
              <w:right w:val="single" w:sz="4" w:space="0" w:color="auto"/>
            </w:tcBorders>
          </w:tcPr>
          <w:p w14:paraId="1D77C170" w14:textId="77777777" w:rsidR="00F82EA1" w:rsidRPr="00F87897" w:rsidRDefault="00F82EA1" w:rsidP="00F82EA1">
            <w:pPr>
              <w:jc w:val="left"/>
              <w:rPr>
                <w:rFonts w:asciiTheme="minorEastAsia" w:eastAsiaTheme="minorEastAsia" w:hAnsiTheme="minorEastAsia"/>
              </w:rPr>
            </w:pPr>
            <w:r w:rsidRPr="00F87897">
              <w:rPr>
                <w:rFonts w:asciiTheme="minorEastAsia" w:eastAsiaTheme="minorEastAsia" w:hAnsiTheme="minorEastAsia" w:hint="eastAsia"/>
              </w:rPr>
              <w:t>②栄養状態の評価と食事内容のバランスの助言</w:t>
            </w:r>
          </w:p>
        </w:tc>
        <w:tc>
          <w:tcPr>
            <w:tcW w:w="1111" w:type="dxa"/>
            <w:vMerge w:val="restart"/>
            <w:tcBorders>
              <w:top w:val="dotted" w:sz="4" w:space="0" w:color="auto"/>
              <w:left w:val="single" w:sz="4" w:space="0" w:color="auto"/>
              <w:right w:val="single" w:sz="4" w:space="0" w:color="auto"/>
            </w:tcBorders>
          </w:tcPr>
          <w:p w14:paraId="1644A2FB" w14:textId="77777777" w:rsidR="00F82EA1" w:rsidRPr="00F87897" w:rsidRDefault="00F82EA1" w:rsidP="00F82EA1">
            <w:pPr>
              <w:jc w:val="center"/>
              <w:rPr>
                <w:rFonts w:asciiTheme="minorEastAsia" w:eastAsiaTheme="minorEastAsia" w:hAnsiTheme="minorEastAsia"/>
              </w:rPr>
            </w:pPr>
            <w:r w:rsidRPr="00F87897">
              <w:rPr>
                <w:rFonts w:asciiTheme="minorEastAsia" w:eastAsiaTheme="minorEastAsia" w:hAnsiTheme="minorEastAsia" w:hint="eastAsia"/>
              </w:rPr>
              <w:t>医療保険訪問看護</w:t>
            </w:r>
          </w:p>
        </w:tc>
        <w:tc>
          <w:tcPr>
            <w:tcW w:w="1381" w:type="dxa"/>
            <w:vMerge w:val="restart"/>
            <w:tcBorders>
              <w:top w:val="dotted" w:sz="4" w:space="0" w:color="auto"/>
              <w:left w:val="single" w:sz="4" w:space="0" w:color="auto"/>
              <w:right w:val="single" w:sz="4" w:space="0" w:color="auto"/>
            </w:tcBorders>
          </w:tcPr>
          <w:p w14:paraId="622D40FC" w14:textId="77777777" w:rsidR="00F82EA1" w:rsidRPr="006623FB" w:rsidRDefault="00F82EA1" w:rsidP="00F82EA1">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702272" behindDoc="0" locked="0" layoutInCell="1" allowOverlap="1" wp14:anchorId="0243E858" wp14:editId="02353BEF">
                      <wp:simplePos x="0" y="0"/>
                      <wp:positionH relativeFrom="column">
                        <wp:posOffset>-34290</wp:posOffset>
                      </wp:positionH>
                      <wp:positionV relativeFrom="paragraph">
                        <wp:posOffset>54610</wp:posOffset>
                      </wp:positionV>
                      <wp:extent cx="781050" cy="39052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781050" cy="39052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8759" id="正方形/長方形 37" o:spid="_x0000_s1026" style="position:absolute;left:0;text-align:left;margin-left:-2.7pt;margin-top:4.3pt;width:61.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" fillcolor="windowText" strokecolor="windowText" strokeweight="1pt"/>
                  </w:pict>
                </mc:Fallback>
              </mc:AlternateContent>
            </w:r>
          </w:p>
        </w:tc>
        <w:tc>
          <w:tcPr>
            <w:tcW w:w="1248" w:type="dxa"/>
            <w:vMerge w:val="restart"/>
            <w:tcBorders>
              <w:top w:val="dotted" w:sz="4" w:space="0" w:color="auto"/>
              <w:left w:val="single" w:sz="4" w:space="0" w:color="auto"/>
              <w:right w:val="single" w:sz="4" w:space="0" w:color="auto"/>
            </w:tcBorders>
          </w:tcPr>
          <w:p w14:paraId="7D230086" w14:textId="77777777" w:rsidR="00F82EA1" w:rsidRPr="006623FB" w:rsidRDefault="00F82EA1" w:rsidP="00F82EA1">
            <w:pPr>
              <w:jc w:val="right"/>
              <w:rPr>
                <w:rFonts w:asciiTheme="majorEastAsia" w:eastAsiaTheme="majorEastAsia" w:hAnsiTheme="majorEastAsia"/>
              </w:rPr>
            </w:pPr>
          </w:p>
        </w:tc>
        <w:tc>
          <w:tcPr>
            <w:tcW w:w="4937" w:type="dxa"/>
            <w:vMerge w:val="restart"/>
            <w:tcBorders>
              <w:top w:val="dotted" w:sz="4" w:space="0" w:color="auto"/>
              <w:left w:val="single" w:sz="4" w:space="0" w:color="auto"/>
              <w:right w:val="single" w:sz="4" w:space="0" w:color="auto"/>
            </w:tcBorders>
          </w:tcPr>
          <w:p w14:paraId="42D813FC" w14:textId="77777777" w:rsidR="00F82EA1" w:rsidRPr="006623FB" w:rsidRDefault="00F82EA1" w:rsidP="00F82EA1">
            <w:pPr>
              <w:jc w:val="right"/>
              <w:rPr>
                <w:rFonts w:asciiTheme="majorEastAsia" w:eastAsiaTheme="majorEastAsia" w:hAnsiTheme="majorEastAsia"/>
              </w:rPr>
            </w:pPr>
          </w:p>
        </w:tc>
      </w:tr>
      <w:tr w:rsidR="00F82EA1" w:rsidRPr="006623FB" w14:paraId="22EEA50E" w14:textId="77777777" w:rsidTr="00F82EA1">
        <w:trPr>
          <w:trHeight w:val="408"/>
        </w:trPr>
        <w:tc>
          <w:tcPr>
            <w:tcW w:w="1878" w:type="dxa"/>
            <w:vMerge w:val="restart"/>
            <w:tcBorders>
              <w:top w:val="single" w:sz="4" w:space="0" w:color="auto"/>
              <w:left w:val="single" w:sz="4" w:space="0" w:color="auto"/>
              <w:right w:val="single" w:sz="4" w:space="0" w:color="auto"/>
            </w:tcBorders>
          </w:tcPr>
          <w:p w14:paraId="2C3BB581" w14:textId="77777777" w:rsidR="00F82EA1" w:rsidRPr="00F87897" w:rsidRDefault="00F82EA1" w:rsidP="00F82EA1">
            <w:pPr>
              <w:jc w:val="left"/>
              <w:rPr>
                <w:rFonts w:asciiTheme="minorEastAsia" w:eastAsiaTheme="minorEastAsia" w:hAnsiTheme="minorEastAsia"/>
              </w:rPr>
            </w:pPr>
            <w:r w:rsidRPr="00F87897">
              <w:rPr>
                <w:rFonts w:asciiTheme="minorEastAsia" w:eastAsiaTheme="minorEastAsia" w:hAnsiTheme="minorEastAsia" w:hint="eastAsia"/>
              </w:rPr>
              <w:t>栄養のバランスの良い食事が摂れる。</w:t>
            </w:r>
          </w:p>
        </w:tc>
        <w:tc>
          <w:tcPr>
            <w:tcW w:w="1115" w:type="dxa"/>
            <w:vMerge w:val="restart"/>
            <w:tcBorders>
              <w:top w:val="single" w:sz="4" w:space="0" w:color="auto"/>
              <w:left w:val="single" w:sz="4" w:space="0" w:color="auto"/>
              <w:right w:val="single" w:sz="4" w:space="0" w:color="auto"/>
            </w:tcBorders>
          </w:tcPr>
          <w:p w14:paraId="09AEDBA0" w14:textId="77777777" w:rsidR="00F82EA1" w:rsidRPr="00F87897" w:rsidRDefault="00F82EA1" w:rsidP="00F82EA1">
            <w:pPr>
              <w:jc w:val="left"/>
              <w:rPr>
                <w:rFonts w:asciiTheme="minorEastAsia" w:eastAsiaTheme="minorEastAsia" w:hAnsiTheme="minorEastAsia"/>
              </w:rPr>
            </w:pPr>
            <w:r w:rsidRPr="00F87897">
              <w:rPr>
                <w:rFonts w:asciiTheme="minorEastAsia" w:eastAsiaTheme="minorEastAsia" w:hAnsiTheme="minorEastAsia" w:hint="eastAsia"/>
              </w:rPr>
              <w:t>H29.9.13～</w:t>
            </w:r>
          </w:p>
          <w:p w14:paraId="142C40BA" w14:textId="77777777" w:rsidR="00F82EA1" w:rsidRPr="00F87897" w:rsidRDefault="00F82EA1" w:rsidP="00F82EA1">
            <w:pPr>
              <w:jc w:val="right"/>
              <w:rPr>
                <w:rFonts w:asciiTheme="minorEastAsia" w:eastAsiaTheme="minorEastAsia" w:hAnsiTheme="minorEastAsia"/>
              </w:rPr>
            </w:pPr>
            <w:r w:rsidRPr="00F87897">
              <w:rPr>
                <w:rFonts w:asciiTheme="minorEastAsia" w:eastAsiaTheme="minorEastAsia" w:hAnsiTheme="minorEastAsia" w:hint="eastAsia"/>
              </w:rPr>
              <w:t>H29.12.31</w:t>
            </w:r>
          </w:p>
        </w:tc>
        <w:tc>
          <w:tcPr>
            <w:tcW w:w="2890" w:type="dxa"/>
            <w:vMerge/>
            <w:tcBorders>
              <w:left w:val="single" w:sz="4" w:space="0" w:color="auto"/>
              <w:bottom w:val="dotted" w:sz="4" w:space="0" w:color="auto"/>
              <w:right w:val="single" w:sz="4" w:space="0" w:color="auto"/>
            </w:tcBorders>
          </w:tcPr>
          <w:p w14:paraId="00BBCA82" w14:textId="77777777" w:rsidR="00F82EA1" w:rsidRPr="00F87897" w:rsidRDefault="00F82EA1" w:rsidP="00F82EA1">
            <w:pPr>
              <w:jc w:val="left"/>
              <w:rPr>
                <w:rFonts w:asciiTheme="minorEastAsia" w:eastAsiaTheme="minorEastAsia" w:hAnsiTheme="minorEastAsia"/>
              </w:rPr>
            </w:pPr>
          </w:p>
        </w:tc>
        <w:tc>
          <w:tcPr>
            <w:tcW w:w="1111" w:type="dxa"/>
            <w:vMerge/>
            <w:tcBorders>
              <w:left w:val="single" w:sz="4" w:space="0" w:color="auto"/>
              <w:bottom w:val="dotted" w:sz="4" w:space="0" w:color="auto"/>
              <w:right w:val="single" w:sz="4" w:space="0" w:color="auto"/>
            </w:tcBorders>
          </w:tcPr>
          <w:p w14:paraId="3F5493C6" w14:textId="77777777" w:rsidR="00F82EA1" w:rsidRPr="00F87897" w:rsidRDefault="00F82EA1" w:rsidP="00F82EA1">
            <w:pPr>
              <w:jc w:val="center"/>
              <w:rPr>
                <w:rFonts w:asciiTheme="minorEastAsia" w:eastAsiaTheme="minorEastAsia" w:hAnsiTheme="minorEastAsia"/>
              </w:rPr>
            </w:pPr>
          </w:p>
        </w:tc>
        <w:tc>
          <w:tcPr>
            <w:tcW w:w="1381" w:type="dxa"/>
            <w:vMerge/>
            <w:tcBorders>
              <w:left w:val="single" w:sz="4" w:space="0" w:color="auto"/>
              <w:bottom w:val="dotted" w:sz="4" w:space="0" w:color="auto"/>
              <w:right w:val="single" w:sz="4" w:space="0" w:color="auto"/>
            </w:tcBorders>
          </w:tcPr>
          <w:p w14:paraId="2AB5F5C3" w14:textId="77777777" w:rsidR="00F82EA1" w:rsidRPr="006623FB" w:rsidRDefault="00F82EA1" w:rsidP="00F82EA1">
            <w:pPr>
              <w:jc w:val="right"/>
              <w:rPr>
                <w:rFonts w:asciiTheme="majorEastAsia" w:eastAsiaTheme="majorEastAsia" w:hAnsiTheme="majorEastAsia"/>
              </w:rPr>
            </w:pPr>
          </w:p>
        </w:tc>
        <w:tc>
          <w:tcPr>
            <w:tcW w:w="1248" w:type="dxa"/>
            <w:vMerge/>
            <w:tcBorders>
              <w:left w:val="single" w:sz="4" w:space="0" w:color="auto"/>
              <w:bottom w:val="dotted" w:sz="4" w:space="0" w:color="auto"/>
              <w:right w:val="single" w:sz="4" w:space="0" w:color="auto"/>
            </w:tcBorders>
          </w:tcPr>
          <w:p w14:paraId="21A20F2F" w14:textId="77777777" w:rsidR="00F82EA1" w:rsidRPr="006623FB" w:rsidRDefault="00F82EA1" w:rsidP="00F82EA1">
            <w:pPr>
              <w:jc w:val="right"/>
              <w:rPr>
                <w:rFonts w:asciiTheme="majorEastAsia" w:eastAsiaTheme="majorEastAsia" w:hAnsiTheme="majorEastAsia"/>
              </w:rPr>
            </w:pPr>
          </w:p>
        </w:tc>
        <w:tc>
          <w:tcPr>
            <w:tcW w:w="4937" w:type="dxa"/>
            <w:vMerge/>
            <w:tcBorders>
              <w:left w:val="single" w:sz="4" w:space="0" w:color="auto"/>
              <w:bottom w:val="dotted" w:sz="4" w:space="0" w:color="auto"/>
              <w:right w:val="single" w:sz="4" w:space="0" w:color="auto"/>
            </w:tcBorders>
          </w:tcPr>
          <w:p w14:paraId="612D53A4" w14:textId="77777777" w:rsidR="00F82EA1" w:rsidRPr="006623FB" w:rsidRDefault="00F82EA1" w:rsidP="00F82EA1">
            <w:pPr>
              <w:jc w:val="right"/>
              <w:rPr>
                <w:rFonts w:asciiTheme="majorEastAsia" w:eastAsiaTheme="majorEastAsia" w:hAnsiTheme="majorEastAsia"/>
              </w:rPr>
            </w:pPr>
          </w:p>
        </w:tc>
      </w:tr>
      <w:tr w:rsidR="00F82EA1" w:rsidRPr="006623FB" w14:paraId="6212AAD5" w14:textId="77777777" w:rsidTr="00F82EA1">
        <w:trPr>
          <w:trHeight w:val="70"/>
        </w:trPr>
        <w:tc>
          <w:tcPr>
            <w:tcW w:w="1878" w:type="dxa"/>
            <w:vMerge/>
            <w:tcBorders>
              <w:left w:val="single" w:sz="4" w:space="0" w:color="auto"/>
              <w:bottom w:val="single" w:sz="4" w:space="0" w:color="auto"/>
              <w:right w:val="single" w:sz="4" w:space="0" w:color="auto"/>
            </w:tcBorders>
          </w:tcPr>
          <w:p w14:paraId="383EC1D5" w14:textId="77777777" w:rsidR="00F82EA1" w:rsidRPr="00F87897" w:rsidRDefault="00F82EA1" w:rsidP="00F82EA1">
            <w:pPr>
              <w:jc w:val="right"/>
              <w:rPr>
                <w:rFonts w:asciiTheme="minorEastAsia" w:eastAsiaTheme="minorEastAsia" w:hAnsiTheme="minorEastAsia"/>
              </w:rPr>
            </w:pPr>
          </w:p>
        </w:tc>
        <w:tc>
          <w:tcPr>
            <w:tcW w:w="1115" w:type="dxa"/>
            <w:vMerge/>
            <w:tcBorders>
              <w:left w:val="single" w:sz="4" w:space="0" w:color="auto"/>
              <w:bottom w:val="single" w:sz="4" w:space="0" w:color="auto"/>
              <w:right w:val="single" w:sz="4" w:space="0" w:color="auto"/>
            </w:tcBorders>
          </w:tcPr>
          <w:p w14:paraId="5A9EE79D" w14:textId="77777777" w:rsidR="00F82EA1" w:rsidRPr="00F87897" w:rsidRDefault="00F82EA1" w:rsidP="00F82EA1">
            <w:pPr>
              <w:jc w:val="right"/>
              <w:rPr>
                <w:rFonts w:asciiTheme="minorEastAsia" w:eastAsiaTheme="minorEastAsia" w:hAnsiTheme="minorEastAsia"/>
              </w:rPr>
            </w:pPr>
          </w:p>
        </w:tc>
        <w:tc>
          <w:tcPr>
            <w:tcW w:w="2890" w:type="dxa"/>
            <w:tcBorders>
              <w:top w:val="dotted" w:sz="4" w:space="0" w:color="auto"/>
              <w:left w:val="single" w:sz="4" w:space="0" w:color="auto"/>
              <w:bottom w:val="single" w:sz="4" w:space="0" w:color="auto"/>
              <w:right w:val="single" w:sz="4" w:space="0" w:color="auto"/>
            </w:tcBorders>
          </w:tcPr>
          <w:p w14:paraId="1D2846B5" w14:textId="77777777" w:rsidR="00F82EA1" w:rsidRPr="00F87897" w:rsidRDefault="00F82EA1" w:rsidP="00F82EA1">
            <w:pPr>
              <w:jc w:val="left"/>
              <w:rPr>
                <w:rFonts w:asciiTheme="minorEastAsia" w:eastAsiaTheme="minorEastAsia" w:hAnsiTheme="minorEastAsia"/>
              </w:rPr>
            </w:pPr>
            <w:r w:rsidRPr="00F87897">
              <w:rPr>
                <w:rFonts w:asciiTheme="minorEastAsia" w:eastAsiaTheme="minorEastAsia" w:hAnsiTheme="minorEastAsia" w:hint="eastAsia"/>
              </w:rPr>
              <w:t>③夕食（弁当）の配達</w:t>
            </w:r>
          </w:p>
        </w:tc>
        <w:tc>
          <w:tcPr>
            <w:tcW w:w="1111" w:type="dxa"/>
            <w:tcBorders>
              <w:top w:val="dotted" w:sz="4" w:space="0" w:color="auto"/>
              <w:left w:val="single" w:sz="4" w:space="0" w:color="auto"/>
              <w:bottom w:val="single" w:sz="4" w:space="0" w:color="auto"/>
              <w:right w:val="single" w:sz="4" w:space="0" w:color="auto"/>
            </w:tcBorders>
          </w:tcPr>
          <w:p w14:paraId="2D2D4AF9" w14:textId="77777777" w:rsidR="00F82EA1" w:rsidRPr="00F87897" w:rsidRDefault="00F82EA1" w:rsidP="00F82EA1">
            <w:pPr>
              <w:jc w:val="left"/>
              <w:rPr>
                <w:rFonts w:asciiTheme="minorEastAsia" w:eastAsiaTheme="minorEastAsia" w:hAnsiTheme="minorEastAsia"/>
              </w:rPr>
            </w:pPr>
            <w:r w:rsidRPr="00F87897">
              <w:rPr>
                <w:rFonts w:asciiTheme="minorEastAsia" w:eastAsiaTheme="minorEastAsia" w:hAnsiTheme="minorEastAsia" w:hint="eastAsia"/>
              </w:rPr>
              <w:t>配食ｻｰﾋﾞｽ</w:t>
            </w:r>
          </w:p>
        </w:tc>
        <w:tc>
          <w:tcPr>
            <w:tcW w:w="1381" w:type="dxa"/>
            <w:tcBorders>
              <w:top w:val="dotted" w:sz="4" w:space="0" w:color="auto"/>
              <w:left w:val="single" w:sz="4" w:space="0" w:color="auto"/>
              <w:bottom w:val="single" w:sz="4" w:space="0" w:color="auto"/>
              <w:right w:val="single" w:sz="4" w:space="0" w:color="auto"/>
            </w:tcBorders>
          </w:tcPr>
          <w:p w14:paraId="3DA1F54B" w14:textId="77777777" w:rsidR="00F82EA1" w:rsidRPr="006623FB" w:rsidRDefault="00F82EA1" w:rsidP="00F82EA1">
            <w:pPr>
              <w:jc w:val="right"/>
              <w:rPr>
                <w:rFonts w:asciiTheme="majorEastAsia" w:eastAsiaTheme="majorEastAsia" w:hAnsiTheme="majorEastAsia"/>
              </w:rPr>
            </w:pPr>
            <w:r>
              <w:rPr>
                <w:rFonts w:asciiTheme="majorEastAsia" w:eastAsiaTheme="majorEastAsia" w:hAnsiTheme="majorEastAsia" w:cs="ＭＳ Ｐゴシック"/>
                <w:bCs/>
                <w:noProof/>
                <w:kern w:val="0"/>
                <w:szCs w:val="22"/>
              </w:rPr>
              <mc:AlternateContent>
                <mc:Choice Requires="wps">
                  <w:drawing>
                    <wp:anchor distT="0" distB="0" distL="114300" distR="114300" simplePos="0" relativeHeight="251704320" behindDoc="0" locked="0" layoutInCell="1" allowOverlap="1" wp14:anchorId="4F48E9A3" wp14:editId="3B37EA54">
                      <wp:simplePos x="0" y="0"/>
                      <wp:positionH relativeFrom="column">
                        <wp:posOffset>-34290</wp:posOffset>
                      </wp:positionH>
                      <wp:positionV relativeFrom="paragraph">
                        <wp:posOffset>48259</wp:posOffset>
                      </wp:positionV>
                      <wp:extent cx="781050" cy="20002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781050" cy="20002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D838E" id="正方形/長方形 38" o:spid="_x0000_s1026" style="position:absolute;left:0;text-align:left;margin-left:-2.7pt;margin-top:3.8pt;width:61.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" fillcolor="windowText" strokecolor="windowText" strokeweight="1pt"/>
                  </w:pict>
                </mc:Fallback>
              </mc:AlternateContent>
            </w:r>
          </w:p>
        </w:tc>
        <w:tc>
          <w:tcPr>
            <w:tcW w:w="1248" w:type="dxa"/>
            <w:tcBorders>
              <w:top w:val="dotted" w:sz="4" w:space="0" w:color="auto"/>
              <w:left w:val="single" w:sz="4" w:space="0" w:color="auto"/>
              <w:bottom w:val="single" w:sz="4" w:space="0" w:color="auto"/>
              <w:right w:val="single" w:sz="4" w:space="0" w:color="auto"/>
            </w:tcBorders>
          </w:tcPr>
          <w:p w14:paraId="094C18FD" w14:textId="77777777" w:rsidR="00F82EA1" w:rsidRPr="006623FB" w:rsidRDefault="00F82EA1" w:rsidP="00F82EA1">
            <w:pPr>
              <w:jc w:val="right"/>
              <w:rPr>
                <w:rFonts w:asciiTheme="majorEastAsia" w:eastAsiaTheme="majorEastAsia" w:hAnsiTheme="majorEastAsia"/>
              </w:rPr>
            </w:pPr>
          </w:p>
        </w:tc>
        <w:tc>
          <w:tcPr>
            <w:tcW w:w="4937" w:type="dxa"/>
            <w:tcBorders>
              <w:top w:val="dotted" w:sz="4" w:space="0" w:color="auto"/>
              <w:left w:val="single" w:sz="4" w:space="0" w:color="auto"/>
              <w:bottom w:val="single" w:sz="4" w:space="0" w:color="auto"/>
              <w:right w:val="single" w:sz="4" w:space="0" w:color="auto"/>
            </w:tcBorders>
          </w:tcPr>
          <w:p w14:paraId="4767541D" w14:textId="77777777" w:rsidR="00F82EA1" w:rsidRPr="006623FB" w:rsidRDefault="00F82EA1" w:rsidP="00F82EA1">
            <w:pPr>
              <w:jc w:val="right"/>
              <w:rPr>
                <w:rFonts w:asciiTheme="majorEastAsia" w:eastAsiaTheme="majorEastAsia" w:hAnsiTheme="majorEastAsia"/>
              </w:rPr>
            </w:pPr>
          </w:p>
        </w:tc>
      </w:tr>
      <w:tr w:rsidR="00F82EA1" w:rsidRPr="006623FB" w14:paraId="3B4EF164" w14:textId="77777777" w:rsidTr="00F82EA1">
        <w:trPr>
          <w:trHeight w:val="408"/>
        </w:trPr>
        <w:tc>
          <w:tcPr>
            <w:tcW w:w="1878" w:type="dxa"/>
            <w:vMerge w:val="restart"/>
            <w:tcBorders>
              <w:top w:val="single" w:sz="4" w:space="0" w:color="auto"/>
              <w:left w:val="single" w:sz="4" w:space="0" w:color="auto"/>
              <w:right w:val="single" w:sz="4" w:space="0" w:color="auto"/>
            </w:tcBorders>
          </w:tcPr>
          <w:p w14:paraId="0130A678" w14:textId="77777777" w:rsidR="00F82EA1" w:rsidRPr="006623FB" w:rsidRDefault="00F82EA1" w:rsidP="00F82EA1">
            <w:pPr>
              <w:jc w:val="left"/>
              <w:rPr>
                <w:rFonts w:asciiTheme="majorEastAsia" w:eastAsiaTheme="majorEastAsia" w:hAnsiTheme="majorEastAsia"/>
              </w:rPr>
            </w:pPr>
          </w:p>
        </w:tc>
        <w:tc>
          <w:tcPr>
            <w:tcW w:w="1115" w:type="dxa"/>
            <w:vMerge w:val="restart"/>
            <w:tcBorders>
              <w:top w:val="single" w:sz="4" w:space="0" w:color="auto"/>
              <w:left w:val="single" w:sz="4" w:space="0" w:color="auto"/>
              <w:right w:val="single" w:sz="4" w:space="0" w:color="auto"/>
            </w:tcBorders>
          </w:tcPr>
          <w:p w14:paraId="426EEB16" w14:textId="77777777" w:rsidR="00F82EA1" w:rsidRPr="006623FB" w:rsidRDefault="00F82EA1" w:rsidP="00F82EA1">
            <w:pPr>
              <w:jc w:val="right"/>
              <w:rPr>
                <w:rFonts w:asciiTheme="majorEastAsia" w:eastAsiaTheme="majorEastAsia" w:hAnsiTheme="majorEastAsia"/>
              </w:rPr>
            </w:pPr>
          </w:p>
        </w:tc>
        <w:tc>
          <w:tcPr>
            <w:tcW w:w="2890" w:type="dxa"/>
            <w:tcBorders>
              <w:top w:val="single" w:sz="4" w:space="0" w:color="auto"/>
              <w:left w:val="single" w:sz="4" w:space="0" w:color="auto"/>
              <w:bottom w:val="dotted" w:sz="4" w:space="0" w:color="auto"/>
              <w:right w:val="single" w:sz="4" w:space="0" w:color="auto"/>
            </w:tcBorders>
          </w:tcPr>
          <w:p w14:paraId="343D8C40" w14:textId="77777777" w:rsidR="00F82EA1" w:rsidRPr="006623FB" w:rsidRDefault="00F82EA1" w:rsidP="00F82EA1">
            <w:pPr>
              <w:jc w:val="right"/>
              <w:rPr>
                <w:rFonts w:asciiTheme="majorEastAsia" w:eastAsiaTheme="majorEastAsia" w:hAnsiTheme="majorEastAsia"/>
              </w:rPr>
            </w:pPr>
          </w:p>
        </w:tc>
        <w:tc>
          <w:tcPr>
            <w:tcW w:w="1111" w:type="dxa"/>
            <w:vMerge w:val="restart"/>
            <w:tcBorders>
              <w:top w:val="single" w:sz="4" w:space="0" w:color="auto"/>
              <w:left w:val="single" w:sz="4" w:space="0" w:color="auto"/>
              <w:right w:val="single" w:sz="4" w:space="0" w:color="auto"/>
            </w:tcBorders>
          </w:tcPr>
          <w:p w14:paraId="383A4FB6" w14:textId="77777777" w:rsidR="00F82EA1" w:rsidRPr="006623FB" w:rsidRDefault="00F82EA1" w:rsidP="00F82EA1">
            <w:pPr>
              <w:jc w:val="right"/>
              <w:rPr>
                <w:rFonts w:asciiTheme="majorEastAsia" w:eastAsiaTheme="majorEastAsia" w:hAnsiTheme="majorEastAsia"/>
              </w:rPr>
            </w:pPr>
          </w:p>
        </w:tc>
        <w:tc>
          <w:tcPr>
            <w:tcW w:w="1381" w:type="dxa"/>
            <w:vMerge w:val="restart"/>
            <w:tcBorders>
              <w:top w:val="single" w:sz="4" w:space="0" w:color="auto"/>
              <w:left w:val="single" w:sz="4" w:space="0" w:color="auto"/>
              <w:right w:val="single" w:sz="4" w:space="0" w:color="auto"/>
            </w:tcBorders>
          </w:tcPr>
          <w:p w14:paraId="3010D881" w14:textId="77777777" w:rsidR="00F82EA1" w:rsidRPr="006623FB" w:rsidRDefault="00F82EA1" w:rsidP="00F82EA1">
            <w:pPr>
              <w:jc w:val="right"/>
              <w:rPr>
                <w:rFonts w:asciiTheme="majorEastAsia" w:eastAsiaTheme="majorEastAsia" w:hAnsiTheme="majorEastAsia"/>
              </w:rPr>
            </w:pPr>
          </w:p>
        </w:tc>
        <w:tc>
          <w:tcPr>
            <w:tcW w:w="1248" w:type="dxa"/>
            <w:tcBorders>
              <w:top w:val="single" w:sz="4" w:space="0" w:color="auto"/>
              <w:left w:val="single" w:sz="4" w:space="0" w:color="auto"/>
              <w:bottom w:val="dotted" w:sz="4" w:space="0" w:color="auto"/>
              <w:right w:val="single" w:sz="4" w:space="0" w:color="auto"/>
            </w:tcBorders>
          </w:tcPr>
          <w:p w14:paraId="114E891C" w14:textId="77777777" w:rsidR="00F82EA1" w:rsidRPr="006623FB" w:rsidRDefault="00F82EA1" w:rsidP="00F82EA1">
            <w:pPr>
              <w:jc w:val="right"/>
              <w:rPr>
                <w:rFonts w:asciiTheme="majorEastAsia" w:eastAsiaTheme="majorEastAsia" w:hAnsiTheme="majorEastAsia"/>
              </w:rPr>
            </w:pPr>
          </w:p>
        </w:tc>
        <w:tc>
          <w:tcPr>
            <w:tcW w:w="4937" w:type="dxa"/>
            <w:tcBorders>
              <w:top w:val="single" w:sz="4" w:space="0" w:color="auto"/>
              <w:left w:val="single" w:sz="4" w:space="0" w:color="auto"/>
              <w:bottom w:val="dotted" w:sz="4" w:space="0" w:color="auto"/>
              <w:right w:val="single" w:sz="4" w:space="0" w:color="auto"/>
            </w:tcBorders>
          </w:tcPr>
          <w:p w14:paraId="0CEEAC26" w14:textId="77777777" w:rsidR="00F82EA1" w:rsidRPr="006623FB" w:rsidRDefault="00F82EA1" w:rsidP="00F82EA1">
            <w:pPr>
              <w:jc w:val="right"/>
              <w:rPr>
                <w:rFonts w:asciiTheme="majorEastAsia" w:eastAsiaTheme="majorEastAsia" w:hAnsiTheme="majorEastAsia"/>
              </w:rPr>
            </w:pPr>
          </w:p>
        </w:tc>
      </w:tr>
      <w:tr w:rsidR="00F82EA1" w:rsidRPr="006623FB" w14:paraId="4F60D1A5" w14:textId="77777777" w:rsidTr="00F82EA1">
        <w:trPr>
          <w:trHeight w:val="408"/>
        </w:trPr>
        <w:tc>
          <w:tcPr>
            <w:tcW w:w="1878" w:type="dxa"/>
            <w:vMerge/>
            <w:tcBorders>
              <w:left w:val="single" w:sz="4" w:space="0" w:color="auto"/>
              <w:right w:val="single" w:sz="4" w:space="0" w:color="auto"/>
            </w:tcBorders>
          </w:tcPr>
          <w:p w14:paraId="5E8F5D06" w14:textId="77777777" w:rsidR="00F82EA1" w:rsidRPr="006623FB" w:rsidRDefault="00F82EA1" w:rsidP="00F82EA1">
            <w:pPr>
              <w:jc w:val="right"/>
              <w:rPr>
                <w:rFonts w:asciiTheme="majorEastAsia" w:eastAsiaTheme="majorEastAsia" w:hAnsiTheme="majorEastAsia"/>
              </w:rPr>
            </w:pPr>
          </w:p>
        </w:tc>
        <w:tc>
          <w:tcPr>
            <w:tcW w:w="1115" w:type="dxa"/>
            <w:vMerge/>
            <w:tcBorders>
              <w:left w:val="single" w:sz="4" w:space="0" w:color="auto"/>
              <w:right w:val="single" w:sz="4" w:space="0" w:color="auto"/>
            </w:tcBorders>
          </w:tcPr>
          <w:p w14:paraId="3CF084E6" w14:textId="77777777" w:rsidR="00F82EA1" w:rsidRPr="006623FB" w:rsidRDefault="00F82EA1" w:rsidP="00F82EA1">
            <w:pPr>
              <w:jc w:val="right"/>
              <w:rPr>
                <w:rFonts w:asciiTheme="majorEastAsia" w:eastAsiaTheme="majorEastAsia" w:hAnsiTheme="majorEastAsia"/>
              </w:rPr>
            </w:pPr>
          </w:p>
        </w:tc>
        <w:tc>
          <w:tcPr>
            <w:tcW w:w="2890" w:type="dxa"/>
            <w:tcBorders>
              <w:top w:val="dotted" w:sz="4" w:space="0" w:color="auto"/>
              <w:left w:val="single" w:sz="4" w:space="0" w:color="auto"/>
              <w:bottom w:val="dotted" w:sz="4" w:space="0" w:color="auto"/>
              <w:right w:val="single" w:sz="4" w:space="0" w:color="auto"/>
            </w:tcBorders>
          </w:tcPr>
          <w:p w14:paraId="72273D99" w14:textId="77777777" w:rsidR="00F82EA1" w:rsidRPr="006623FB" w:rsidRDefault="00F82EA1" w:rsidP="00F82EA1">
            <w:pPr>
              <w:jc w:val="right"/>
              <w:rPr>
                <w:rFonts w:asciiTheme="majorEastAsia" w:eastAsiaTheme="majorEastAsia" w:hAnsiTheme="majorEastAsia"/>
              </w:rPr>
            </w:pPr>
          </w:p>
        </w:tc>
        <w:tc>
          <w:tcPr>
            <w:tcW w:w="1111" w:type="dxa"/>
            <w:vMerge/>
            <w:tcBorders>
              <w:left w:val="single" w:sz="4" w:space="0" w:color="auto"/>
              <w:right w:val="single" w:sz="4" w:space="0" w:color="auto"/>
            </w:tcBorders>
          </w:tcPr>
          <w:p w14:paraId="667312D0" w14:textId="77777777" w:rsidR="00F82EA1" w:rsidRPr="006623FB" w:rsidRDefault="00F82EA1" w:rsidP="00F82EA1">
            <w:pPr>
              <w:jc w:val="right"/>
              <w:rPr>
                <w:rFonts w:asciiTheme="majorEastAsia" w:eastAsiaTheme="majorEastAsia" w:hAnsiTheme="majorEastAsia"/>
              </w:rPr>
            </w:pPr>
          </w:p>
        </w:tc>
        <w:tc>
          <w:tcPr>
            <w:tcW w:w="1381" w:type="dxa"/>
            <w:vMerge/>
            <w:tcBorders>
              <w:left w:val="single" w:sz="4" w:space="0" w:color="auto"/>
              <w:right w:val="single" w:sz="4" w:space="0" w:color="auto"/>
            </w:tcBorders>
          </w:tcPr>
          <w:p w14:paraId="67A595B2" w14:textId="77777777" w:rsidR="00F82EA1" w:rsidRPr="006623FB" w:rsidRDefault="00F82EA1" w:rsidP="00F82EA1">
            <w:pPr>
              <w:jc w:val="right"/>
              <w:rPr>
                <w:rFonts w:asciiTheme="majorEastAsia" w:eastAsiaTheme="majorEastAsia" w:hAnsiTheme="majorEastAsia"/>
              </w:rPr>
            </w:pPr>
          </w:p>
        </w:tc>
        <w:tc>
          <w:tcPr>
            <w:tcW w:w="1248" w:type="dxa"/>
            <w:tcBorders>
              <w:top w:val="dotted" w:sz="4" w:space="0" w:color="auto"/>
              <w:left w:val="single" w:sz="4" w:space="0" w:color="auto"/>
              <w:bottom w:val="dotted" w:sz="4" w:space="0" w:color="auto"/>
              <w:right w:val="single" w:sz="4" w:space="0" w:color="auto"/>
            </w:tcBorders>
          </w:tcPr>
          <w:p w14:paraId="566CA93A" w14:textId="77777777" w:rsidR="00F82EA1" w:rsidRPr="006623FB" w:rsidRDefault="00F82EA1" w:rsidP="00F82EA1">
            <w:pPr>
              <w:jc w:val="right"/>
              <w:rPr>
                <w:rFonts w:asciiTheme="majorEastAsia" w:eastAsiaTheme="majorEastAsia" w:hAnsiTheme="majorEastAsia"/>
              </w:rPr>
            </w:pPr>
          </w:p>
        </w:tc>
        <w:tc>
          <w:tcPr>
            <w:tcW w:w="4937" w:type="dxa"/>
            <w:tcBorders>
              <w:top w:val="dotted" w:sz="4" w:space="0" w:color="auto"/>
              <w:left w:val="single" w:sz="4" w:space="0" w:color="auto"/>
              <w:bottom w:val="dotted" w:sz="4" w:space="0" w:color="auto"/>
              <w:right w:val="single" w:sz="4" w:space="0" w:color="auto"/>
            </w:tcBorders>
          </w:tcPr>
          <w:p w14:paraId="21A4EE90" w14:textId="77777777" w:rsidR="00F82EA1" w:rsidRPr="006623FB" w:rsidRDefault="00F82EA1" w:rsidP="00F82EA1">
            <w:pPr>
              <w:jc w:val="right"/>
              <w:rPr>
                <w:rFonts w:asciiTheme="majorEastAsia" w:eastAsiaTheme="majorEastAsia" w:hAnsiTheme="majorEastAsia"/>
              </w:rPr>
            </w:pPr>
          </w:p>
        </w:tc>
      </w:tr>
      <w:tr w:rsidR="00F82EA1" w:rsidRPr="006623FB" w14:paraId="236870E4" w14:textId="77777777" w:rsidTr="00F82EA1">
        <w:trPr>
          <w:trHeight w:val="408"/>
        </w:trPr>
        <w:tc>
          <w:tcPr>
            <w:tcW w:w="1878" w:type="dxa"/>
            <w:vMerge/>
            <w:tcBorders>
              <w:left w:val="single" w:sz="4" w:space="0" w:color="auto"/>
              <w:bottom w:val="single" w:sz="4" w:space="0" w:color="auto"/>
              <w:right w:val="single" w:sz="4" w:space="0" w:color="auto"/>
            </w:tcBorders>
          </w:tcPr>
          <w:p w14:paraId="50577DC8" w14:textId="77777777" w:rsidR="00F82EA1" w:rsidRPr="006623FB" w:rsidRDefault="00F82EA1" w:rsidP="00F82EA1">
            <w:pPr>
              <w:jc w:val="right"/>
              <w:rPr>
                <w:rFonts w:asciiTheme="majorEastAsia" w:eastAsiaTheme="majorEastAsia" w:hAnsiTheme="majorEastAsia"/>
              </w:rPr>
            </w:pPr>
          </w:p>
        </w:tc>
        <w:tc>
          <w:tcPr>
            <w:tcW w:w="1115" w:type="dxa"/>
            <w:vMerge/>
            <w:tcBorders>
              <w:left w:val="single" w:sz="4" w:space="0" w:color="auto"/>
              <w:bottom w:val="single" w:sz="4" w:space="0" w:color="auto"/>
              <w:right w:val="single" w:sz="4" w:space="0" w:color="auto"/>
            </w:tcBorders>
          </w:tcPr>
          <w:p w14:paraId="47814F80" w14:textId="77777777" w:rsidR="00F82EA1" w:rsidRPr="006623FB" w:rsidRDefault="00F82EA1" w:rsidP="00F82EA1">
            <w:pPr>
              <w:jc w:val="right"/>
              <w:rPr>
                <w:rFonts w:asciiTheme="majorEastAsia" w:eastAsiaTheme="majorEastAsia" w:hAnsiTheme="majorEastAsia"/>
              </w:rPr>
            </w:pPr>
          </w:p>
        </w:tc>
        <w:tc>
          <w:tcPr>
            <w:tcW w:w="2890" w:type="dxa"/>
            <w:tcBorders>
              <w:top w:val="dotted" w:sz="4" w:space="0" w:color="auto"/>
              <w:left w:val="single" w:sz="4" w:space="0" w:color="auto"/>
              <w:bottom w:val="single" w:sz="4" w:space="0" w:color="auto"/>
              <w:right w:val="single" w:sz="4" w:space="0" w:color="auto"/>
            </w:tcBorders>
          </w:tcPr>
          <w:p w14:paraId="46D3C647" w14:textId="77777777" w:rsidR="00F82EA1" w:rsidRPr="006623FB" w:rsidRDefault="00F82EA1" w:rsidP="00F82EA1">
            <w:pPr>
              <w:jc w:val="right"/>
              <w:rPr>
                <w:rFonts w:asciiTheme="majorEastAsia" w:eastAsiaTheme="majorEastAsia" w:hAnsiTheme="majorEastAsia"/>
              </w:rPr>
            </w:pPr>
          </w:p>
        </w:tc>
        <w:tc>
          <w:tcPr>
            <w:tcW w:w="1111" w:type="dxa"/>
            <w:vMerge/>
            <w:tcBorders>
              <w:left w:val="single" w:sz="4" w:space="0" w:color="auto"/>
              <w:bottom w:val="single" w:sz="4" w:space="0" w:color="auto"/>
              <w:right w:val="single" w:sz="4" w:space="0" w:color="auto"/>
            </w:tcBorders>
          </w:tcPr>
          <w:p w14:paraId="456A7765" w14:textId="77777777" w:rsidR="00F82EA1" w:rsidRPr="006623FB" w:rsidRDefault="00F82EA1" w:rsidP="00F82EA1">
            <w:pPr>
              <w:jc w:val="right"/>
              <w:rPr>
                <w:rFonts w:asciiTheme="majorEastAsia" w:eastAsiaTheme="majorEastAsia" w:hAnsiTheme="majorEastAsia"/>
              </w:rPr>
            </w:pPr>
          </w:p>
        </w:tc>
        <w:tc>
          <w:tcPr>
            <w:tcW w:w="1381" w:type="dxa"/>
            <w:vMerge/>
            <w:tcBorders>
              <w:left w:val="single" w:sz="4" w:space="0" w:color="auto"/>
              <w:bottom w:val="single" w:sz="4" w:space="0" w:color="auto"/>
              <w:right w:val="single" w:sz="4" w:space="0" w:color="auto"/>
            </w:tcBorders>
          </w:tcPr>
          <w:p w14:paraId="20734339" w14:textId="77777777" w:rsidR="00F82EA1" w:rsidRPr="006623FB" w:rsidRDefault="00F82EA1" w:rsidP="00F82EA1">
            <w:pPr>
              <w:jc w:val="right"/>
              <w:rPr>
                <w:rFonts w:asciiTheme="majorEastAsia" w:eastAsiaTheme="majorEastAsia" w:hAnsiTheme="majorEastAsia"/>
              </w:rPr>
            </w:pPr>
          </w:p>
        </w:tc>
        <w:tc>
          <w:tcPr>
            <w:tcW w:w="1248" w:type="dxa"/>
            <w:tcBorders>
              <w:top w:val="dotted" w:sz="4" w:space="0" w:color="auto"/>
              <w:left w:val="single" w:sz="4" w:space="0" w:color="auto"/>
              <w:bottom w:val="single" w:sz="4" w:space="0" w:color="auto"/>
              <w:right w:val="single" w:sz="4" w:space="0" w:color="auto"/>
            </w:tcBorders>
          </w:tcPr>
          <w:p w14:paraId="00E699E8" w14:textId="77777777" w:rsidR="00F82EA1" w:rsidRPr="006623FB" w:rsidRDefault="00F82EA1" w:rsidP="00F82EA1">
            <w:pPr>
              <w:jc w:val="right"/>
              <w:rPr>
                <w:rFonts w:asciiTheme="majorEastAsia" w:eastAsiaTheme="majorEastAsia" w:hAnsiTheme="majorEastAsia"/>
              </w:rPr>
            </w:pPr>
          </w:p>
        </w:tc>
        <w:tc>
          <w:tcPr>
            <w:tcW w:w="4937" w:type="dxa"/>
            <w:tcBorders>
              <w:top w:val="dotted" w:sz="4" w:space="0" w:color="auto"/>
              <w:left w:val="single" w:sz="4" w:space="0" w:color="auto"/>
              <w:bottom w:val="single" w:sz="4" w:space="0" w:color="auto"/>
              <w:right w:val="single" w:sz="4" w:space="0" w:color="auto"/>
            </w:tcBorders>
          </w:tcPr>
          <w:p w14:paraId="29AB159A" w14:textId="77777777" w:rsidR="00F82EA1" w:rsidRPr="006623FB" w:rsidRDefault="00F82EA1" w:rsidP="00F82EA1">
            <w:pPr>
              <w:jc w:val="right"/>
              <w:rPr>
                <w:rFonts w:asciiTheme="majorEastAsia" w:eastAsiaTheme="majorEastAsia" w:hAnsiTheme="majorEastAsia"/>
              </w:rPr>
            </w:pPr>
          </w:p>
        </w:tc>
      </w:tr>
      <w:tr w:rsidR="00F82EA1" w:rsidRPr="006623FB" w14:paraId="5A172805" w14:textId="77777777" w:rsidTr="00F82EA1">
        <w:trPr>
          <w:trHeight w:val="408"/>
        </w:trPr>
        <w:tc>
          <w:tcPr>
            <w:tcW w:w="1878" w:type="dxa"/>
            <w:vMerge w:val="restart"/>
            <w:tcBorders>
              <w:left w:val="single" w:sz="4" w:space="0" w:color="auto"/>
              <w:right w:val="single" w:sz="4" w:space="0" w:color="auto"/>
            </w:tcBorders>
          </w:tcPr>
          <w:p w14:paraId="78BFA5CA" w14:textId="77777777" w:rsidR="00F82EA1" w:rsidRPr="006623FB" w:rsidRDefault="00F82EA1" w:rsidP="00F82EA1">
            <w:pPr>
              <w:jc w:val="right"/>
              <w:rPr>
                <w:rFonts w:asciiTheme="majorEastAsia" w:eastAsiaTheme="majorEastAsia" w:hAnsiTheme="majorEastAsia"/>
              </w:rPr>
            </w:pPr>
          </w:p>
        </w:tc>
        <w:tc>
          <w:tcPr>
            <w:tcW w:w="1115" w:type="dxa"/>
            <w:vMerge w:val="restart"/>
            <w:tcBorders>
              <w:left w:val="single" w:sz="4" w:space="0" w:color="auto"/>
              <w:right w:val="single" w:sz="4" w:space="0" w:color="auto"/>
            </w:tcBorders>
          </w:tcPr>
          <w:p w14:paraId="6B483F76" w14:textId="77777777" w:rsidR="00F82EA1" w:rsidRPr="006623FB" w:rsidRDefault="00F82EA1" w:rsidP="00F82EA1">
            <w:pPr>
              <w:jc w:val="right"/>
              <w:rPr>
                <w:rFonts w:asciiTheme="majorEastAsia" w:eastAsiaTheme="majorEastAsia" w:hAnsiTheme="majorEastAsia"/>
              </w:rPr>
            </w:pPr>
          </w:p>
        </w:tc>
        <w:tc>
          <w:tcPr>
            <w:tcW w:w="2890" w:type="dxa"/>
            <w:tcBorders>
              <w:top w:val="dotted" w:sz="4" w:space="0" w:color="auto"/>
              <w:left w:val="single" w:sz="4" w:space="0" w:color="auto"/>
              <w:bottom w:val="dotted" w:sz="4" w:space="0" w:color="auto"/>
              <w:right w:val="single" w:sz="4" w:space="0" w:color="auto"/>
            </w:tcBorders>
          </w:tcPr>
          <w:p w14:paraId="4DB78AE0" w14:textId="77777777" w:rsidR="00F82EA1" w:rsidRPr="006623FB" w:rsidRDefault="00F82EA1" w:rsidP="00F82EA1">
            <w:pPr>
              <w:jc w:val="right"/>
              <w:rPr>
                <w:rFonts w:asciiTheme="majorEastAsia" w:eastAsiaTheme="majorEastAsia" w:hAnsiTheme="majorEastAsia"/>
              </w:rPr>
            </w:pPr>
          </w:p>
        </w:tc>
        <w:tc>
          <w:tcPr>
            <w:tcW w:w="1111" w:type="dxa"/>
            <w:vMerge w:val="restart"/>
            <w:tcBorders>
              <w:left w:val="single" w:sz="4" w:space="0" w:color="auto"/>
              <w:right w:val="single" w:sz="4" w:space="0" w:color="auto"/>
            </w:tcBorders>
          </w:tcPr>
          <w:p w14:paraId="15579AB4" w14:textId="77777777" w:rsidR="00F82EA1" w:rsidRPr="006623FB" w:rsidRDefault="00F82EA1" w:rsidP="00F82EA1">
            <w:pPr>
              <w:jc w:val="right"/>
              <w:rPr>
                <w:rFonts w:asciiTheme="majorEastAsia" w:eastAsiaTheme="majorEastAsia" w:hAnsiTheme="majorEastAsia"/>
              </w:rPr>
            </w:pPr>
          </w:p>
        </w:tc>
        <w:tc>
          <w:tcPr>
            <w:tcW w:w="1381" w:type="dxa"/>
            <w:vMerge w:val="restart"/>
            <w:tcBorders>
              <w:left w:val="single" w:sz="4" w:space="0" w:color="auto"/>
              <w:right w:val="single" w:sz="4" w:space="0" w:color="auto"/>
            </w:tcBorders>
          </w:tcPr>
          <w:p w14:paraId="5CD6B15F" w14:textId="77777777" w:rsidR="00F82EA1" w:rsidRPr="006623FB" w:rsidRDefault="00F82EA1" w:rsidP="00F82EA1">
            <w:pPr>
              <w:jc w:val="right"/>
              <w:rPr>
                <w:rFonts w:asciiTheme="majorEastAsia" w:eastAsiaTheme="majorEastAsia" w:hAnsiTheme="majorEastAsia"/>
              </w:rPr>
            </w:pPr>
          </w:p>
        </w:tc>
        <w:tc>
          <w:tcPr>
            <w:tcW w:w="1248" w:type="dxa"/>
            <w:tcBorders>
              <w:top w:val="dotted" w:sz="4" w:space="0" w:color="auto"/>
              <w:left w:val="single" w:sz="4" w:space="0" w:color="auto"/>
              <w:bottom w:val="dotted" w:sz="4" w:space="0" w:color="auto"/>
              <w:right w:val="single" w:sz="4" w:space="0" w:color="auto"/>
            </w:tcBorders>
          </w:tcPr>
          <w:p w14:paraId="335F7C61" w14:textId="77777777" w:rsidR="00F82EA1" w:rsidRPr="006623FB" w:rsidRDefault="00F82EA1" w:rsidP="00F82EA1">
            <w:pPr>
              <w:jc w:val="right"/>
              <w:rPr>
                <w:rFonts w:asciiTheme="majorEastAsia" w:eastAsiaTheme="majorEastAsia" w:hAnsiTheme="majorEastAsia"/>
              </w:rPr>
            </w:pPr>
          </w:p>
        </w:tc>
        <w:tc>
          <w:tcPr>
            <w:tcW w:w="4937" w:type="dxa"/>
            <w:tcBorders>
              <w:top w:val="dotted" w:sz="4" w:space="0" w:color="auto"/>
              <w:left w:val="single" w:sz="4" w:space="0" w:color="auto"/>
              <w:bottom w:val="dotted" w:sz="4" w:space="0" w:color="auto"/>
              <w:right w:val="single" w:sz="4" w:space="0" w:color="auto"/>
            </w:tcBorders>
          </w:tcPr>
          <w:p w14:paraId="71335A2B" w14:textId="77777777" w:rsidR="00F82EA1" w:rsidRPr="006623FB" w:rsidRDefault="00F82EA1" w:rsidP="00F82EA1">
            <w:pPr>
              <w:jc w:val="right"/>
              <w:rPr>
                <w:rFonts w:asciiTheme="majorEastAsia" w:eastAsiaTheme="majorEastAsia" w:hAnsiTheme="majorEastAsia"/>
              </w:rPr>
            </w:pPr>
          </w:p>
        </w:tc>
      </w:tr>
      <w:tr w:rsidR="00F82EA1" w:rsidRPr="006623FB" w14:paraId="3D8F45BA" w14:textId="77777777" w:rsidTr="00F82EA1">
        <w:trPr>
          <w:trHeight w:val="408"/>
        </w:trPr>
        <w:tc>
          <w:tcPr>
            <w:tcW w:w="1878" w:type="dxa"/>
            <w:vMerge/>
            <w:tcBorders>
              <w:left w:val="single" w:sz="4" w:space="0" w:color="auto"/>
              <w:right w:val="single" w:sz="4" w:space="0" w:color="auto"/>
            </w:tcBorders>
          </w:tcPr>
          <w:p w14:paraId="45672028" w14:textId="77777777" w:rsidR="00F82EA1" w:rsidRPr="006623FB" w:rsidRDefault="00F82EA1" w:rsidP="00F82EA1">
            <w:pPr>
              <w:jc w:val="right"/>
              <w:rPr>
                <w:rFonts w:asciiTheme="majorEastAsia" w:eastAsiaTheme="majorEastAsia" w:hAnsiTheme="majorEastAsia"/>
              </w:rPr>
            </w:pPr>
          </w:p>
        </w:tc>
        <w:tc>
          <w:tcPr>
            <w:tcW w:w="1115" w:type="dxa"/>
            <w:vMerge/>
            <w:tcBorders>
              <w:left w:val="single" w:sz="4" w:space="0" w:color="auto"/>
              <w:right w:val="single" w:sz="4" w:space="0" w:color="auto"/>
            </w:tcBorders>
          </w:tcPr>
          <w:p w14:paraId="20497E4B" w14:textId="77777777" w:rsidR="00F82EA1" w:rsidRPr="006623FB" w:rsidRDefault="00F82EA1" w:rsidP="00F82EA1">
            <w:pPr>
              <w:jc w:val="right"/>
              <w:rPr>
                <w:rFonts w:asciiTheme="majorEastAsia" w:eastAsiaTheme="majorEastAsia" w:hAnsiTheme="majorEastAsia"/>
              </w:rPr>
            </w:pPr>
          </w:p>
        </w:tc>
        <w:tc>
          <w:tcPr>
            <w:tcW w:w="2890" w:type="dxa"/>
            <w:tcBorders>
              <w:top w:val="dotted" w:sz="4" w:space="0" w:color="auto"/>
              <w:left w:val="single" w:sz="4" w:space="0" w:color="auto"/>
              <w:bottom w:val="dotted" w:sz="4" w:space="0" w:color="auto"/>
              <w:right w:val="single" w:sz="4" w:space="0" w:color="auto"/>
            </w:tcBorders>
          </w:tcPr>
          <w:p w14:paraId="3E7EBBF8" w14:textId="77777777" w:rsidR="00F82EA1" w:rsidRPr="006623FB" w:rsidRDefault="00F82EA1" w:rsidP="00F82EA1">
            <w:pPr>
              <w:jc w:val="right"/>
              <w:rPr>
                <w:rFonts w:asciiTheme="majorEastAsia" w:eastAsiaTheme="majorEastAsia" w:hAnsiTheme="majorEastAsia"/>
              </w:rPr>
            </w:pPr>
          </w:p>
        </w:tc>
        <w:tc>
          <w:tcPr>
            <w:tcW w:w="1111" w:type="dxa"/>
            <w:vMerge/>
            <w:tcBorders>
              <w:left w:val="single" w:sz="4" w:space="0" w:color="auto"/>
              <w:right w:val="single" w:sz="4" w:space="0" w:color="auto"/>
            </w:tcBorders>
          </w:tcPr>
          <w:p w14:paraId="1EFDDFD4" w14:textId="77777777" w:rsidR="00F82EA1" w:rsidRPr="006623FB" w:rsidRDefault="00F82EA1" w:rsidP="00F82EA1">
            <w:pPr>
              <w:jc w:val="right"/>
              <w:rPr>
                <w:rFonts w:asciiTheme="majorEastAsia" w:eastAsiaTheme="majorEastAsia" w:hAnsiTheme="majorEastAsia"/>
              </w:rPr>
            </w:pPr>
          </w:p>
        </w:tc>
        <w:tc>
          <w:tcPr>
            <w:tcW w:w="1381" w:type="dxa"/>
            <w:vMerge/>
            <w:tcBorders>
              <w:left w:val="single" w:sz="4" w:space="0" w:color="auto"/>
              <w:right w:val="single" w:sz="4" w:space="0" w:color="auto"/>
            </w:tcBorders>
          </w:tcPr>
          <w:p w14:paraId="0C808D7A" w14:textId="77777777" w:rsidR="00F82EA1" w:rsidRPr="006623FB" w:rsidRDefault="00F82EA1" w:rsidP="00F82EA1">
            <w:pPr>
              <w:jc w:val="right"/>
              <w:rPr>
                <w:rFonts w:asciiTheme="majorEastAsia" w:eastAsiaTheme="majorEastAsia" w:hAnsiTheme="majorEastAsia"/>
              </w:rPr>
            </w:pPr>
          </w:p>
        </w:tc>
        <w:tc>
          <w:tcPr>
            <w:tcW w:w="1248" w:type="dxa"/>
            <w:tcBorders>
              <w:top w:val="dotted" w:sz="4" w:space="0" w:color="auto"/>
              <w:left w:val="single" w:sz="4" w:space="0" w:color="auto"/>
              <w:bottom w:val="dotted" w:sz="4" w:space="0" w:color="auto"/>
              <w:right w:val="single" w:sz="4" w:space="0" w:color="auto"/>
            </w:tcBorders>
          </w:tcPr>
          <w:p w14:paraId="3AC04368" w14:textId="77777777" w:rsidR="00F82EA1" w:rsidRPr="006623FB" w:rsidRDefault="00F82EA1" w:rsidP="00F82EA1">
            <w:pPr>
              <w:jc w:val="right"/>
              <w:rPr>
                <w:rFonts w:asciiTheme="majorEastAsia" w:eastAsiaTheme="majorEastAsia" w:hAnsiTheme="majorEastAsia"/>
              </w:rPr>
            </w:pPr>
          </w:p>
        </w:tc>
        <w:tc>
          <w:tcPr>
            <w:tcW w:w="4937" w:type="dxa"/>
            <w:tcBorders>
              <w:top w:val="dotted" w:sz="4" w:space="0" w:color="auto"/>
              <w:left w:val="single" w:sz="4" w:space="0" w:color="auto"/>
              <w:bottom w:val="dotted" w:sz="4" w:space="0" w:color="auto"/>
              <w:right w:val="single" w:sz="4" w:space="0" w:color="auto"/>
            </w:tcBorders>
          </w:tcPr>
          <w:p w14:paraId="7CE6CE8F" w14:textId="77777777" w:rsidR="00F82EA1" w:rsidRPr="006623FB" w:rsidRDefault="00F82EA1" w:rsidP="00F82EA1">
            <w:pPr>
              <w:jc w:val="right"/>
              <w:rPr>
                <w:rFonts w:asciiTheme="majorEastAsia" w:eastAsiaTheme="majorEastAsia" w:hAnsiTheme="majorEastAsia"/>
              </w:rPr>
            </w:pPr>
          </w:p>
        </w:tc>
      </w:tr>
      <w:tr w:rsidR="00F82EA1" w:rsidRPr="006623FB" w14:paraId="70D362B4" w14:textId="77777777" w:rsidTr="00F82EA1">
        <w:trPr>
          <w:trHeight w:val="408"/>
        </w:trPr>
        <w:tc>
          <w:tcPr>
            <w:tcW w:w="1878" w:type="dxa"/>
            <w:vMerge/>
            <w:tcBorders>
              <w:left w:val="single" w:sz="4" w:space="0" w:color="auto"/>
              <w:bottom w:val="single" w:sz="4" w:space="0" w:color="auto"/>
              <w:right w:val="single" w:sz="4" w:space="0" w:color="auto"/>
            </w:tcBorders>
          </w:tcPr>
          <w:p w14:paraId="3C72BB20" w14:textId="77777777" w:rsidR="00F82EA1" w:rsidRPr="006623FB" w:rsidRDefault="00F82EA1" w:rsidP="00F82EA1">
            <w:pPr>
              <w:jc w:val="right"/>
              <w:rPr>
                <w:rFonts w:asciiTheme="majorEastAsia" w:eastAsiaTheme="majorEastAsia" w:hAnsiTheme="majorEastAsia"/>
              </w:rPr>
            </w:pPr>
          </w:p>
        </w:tc>
        <w:tc>
          <w:tcPr>
            <w:tcW w:w="1115" w:type="dxa"/>
            <w:vMerge/>
            <w:tcBorders>
              <w:left w:val="single" w:sz="4" w:space="0" w:color="auto"/>
              <w:bottom w:val="single" w:sz="4" w:space="0" w:color="auto"/>
              <w:right w:val="single" w:sz="4" w:space="0" w:color="auto"/>
            </w:tcBorders>
          </w:tcPr>
          <w:p w14:paraId="18818A34" w14:textId="77777777" w:rsidR="00F82EA1" w:rsidRPr="006623FB" w:rsidRDefault="00F82EA1" w:rsidP="00F82EA1">
            <w:pPr>
              <w:jc w:val="right"/>
              <w:rPr>
                <w:rFonts w:asciiTheme="majorEastAsia" w:eastAsiaTheme="majorEastAsia" w:hAnsiTheme="majorEastAsia"/>
              </w:rPr>
            </w:pPr>
          </w:p>
        </w:tc>
        <w:tc>
          <w:tcPr>
            <w:tcW w:w="2890" w:type="dxa"/>
            <w:tcBorders>
              <w:top w:val="dotted" w:sz="4" w:space="0" w:color="auto"/>
              <w:left w:val="single" w:sz="4" w:space="0" w:color="auto"/>
              <w:bottom w:val="single" w:sz="4" w:space="0" w:color="auto"/>
              <w:right w:val="single" w:sz="4" w:space="0" w:color="auto"/>
            </w:tcBorders>
          </w:tcPr>
          <w:p w14:paraId="3C9F9C9F" w14:textId="77777777" w:rsidR="00F82EA1" w:rsidRPr="006623FB" w:rsidRDefault="00F82EA1" w:rsidP="00F82EA1">
            <w:pPr>
              <w:jc w:val="right"/>
              <w:rPr>
                <w:rFonts w:asciiTheme="majorEastAsia" w:eastAsiaTheme="majorEastAsia" w:hAnsiTheme="majorEastAsia"/>
              </w:rPr>
            </w:pPr>
          </w:p>
        </w:tc>
        <w:tc>
          <w:tcPr>
            <w:tcW w:w="1111" w:type="dxa"/>
            <w:vMerge/>
            <w:tcBorders>
              <w:left w:val="single" w:sz="4" w:space="0" w:color="auto"/>
              <w:bottom w:val="single" w:sz="4" w:space="0" w:color="auto"/>
              <w:right w:val="single" w:sz="4" w:space="0" w:color="auto"/>
            </w:tcBorders>
          </w:tcPr>
          <w:p w14:paraId="52484E49" w14:textId="77777777" w:rsidR="00F82EA1" w:rsidRPr="006623FB" w:rsidRDefault="00F82EA1" w:rsidP="00F82EA1">
            <w:pPr>
              <w:jc w:val="right"/>
              <w:rPr>
                <w:rFonts w:asciiTheme="majorEastAsia" w:eastAsiaTheme="majorEastAsia" w:hAnsiTheme="majorEastAsia"/>
              </w:rPr>
            </w:pPr>
          </w:p>
        </w:tc>
        <w:tc>
          <w:tcPr>
            <w:tcW w:w="1381" w:type="dxa"/>
            <w:vMerge/>
            <w:tcBorders>
              <w:left w:val="single" w:sz="4" w:space="0" w:color="auto"/>
              <w:bottom w:val="single" w:sz="4" w:space="0" w:color="auto"/>
              <w:right w:val="single" w:sz="4" w:space="0" w:color="auto"/>
            </w:tcBorders>
          </w:tcPr>
          <w:p w14:paraId="3AF02E25" w14:textId="77777777" w:rsidR="00F82EA1" w:rsidRPr="006623FB" w:rsidRDefault="00F82EA1" w:rsidP="00F82EA1">
            <w:pPr>
              <w:jc w:val="right"/>
              <w:rPr>
                <w:rFonts w:asciiTheme="majorEastAsia" w:eastAsiaTheme="majorEastAsia" w:hAnsiTheme="majorEastAsia"/>
              </w:rPr>
            </w:pPr>
          </w:p>
        </w:tc>
        <w:tc>
          <w:tcPr>
            <w:tcW w:w="1248" w:type="dxa"/>
            <w:tcBorders>
              <w:top w:val="dotted" w:sz="4" w:space="0" w:color="auto"/>
              <w:left w:val="single" w:sz="4" w:space="0" w:color="auto"/>
              <w:bottom w:val="single" w:sz="4" w:space="0" w:color="auto"/>
              <w:right w:val="single" w:sz="4" w:space="0" w:color="auto"/>
            </w:tcBorders>
          </w:tcPr>
          <w:p w14:paraId="2B27234D" w14:textId="77777777" w:rsidR="00F82EA1" w:rsidRPr="006623FB" w:rsidRDefault="00F82EA1" w:rsidP="00F82EA1">
            <w:pPr>
              <w:jc w:val="right"/>
              <w:rPr>
                <w:rFonts w:asciiTheme="majorEastAsia" w:eastAsiaTheme="majorEastAsia" w:hAnsiTheme="majorEastAsia"/>
              </w:rPr>
            </w:pPr>
          </w:p>
        </w:tc>
        <w:tc>
          <w:tcPr>
            <w:tcW w:w="4937" w:type="dxa"/>
            <w:tcBorders>
              <w:top w:val="dotted" w:sz="4" w:space="0" w:color="auto"/>
              <w:left w:val="single" w:sz="4" w:space="0" w:color="auto"/>
              <w:bottom w:val="single" w:sz="4" w:space="0" w:color="auto"/>
              <w:right w:val="single" w:sz="4" w:space="0" w:color="auto"/>
            </w:tcBorders>
          </w:tcPr>
          <w:p w14:paraId="1781FCFE" w14:textId="77777777" w:rsidR="00F82EA1" w:rsidRPr="006623FB" w:rsidRDefault="00F82EA1" w:rsidP="00F82EA1">
            <w:pPr>
              <w:jc w:val="right"/>
              <w:rPr>
                <w:rFonts w:asciiTheme="majorEastAsia" w:eastAsiaTheme="majorEastAsia" w:hAnsiTheme="majorEastAsia"/>
              </w:rPr>
            </w:pPr>
          </w:p>
        </w:tc>
      </w:tr>
      <w:tr w:rsidR="00F82EA1" w:rsidRPr="006623FB" w14:paraId="7F440A28" w14:textId="77777777" w:rsidTr="00F82EA1">
        <w:trPr>
          <w:trHeight w:val="408"/>
        </w:trPr>
        <w:tc>
          <w:tcPr>
            <w:tcW w:w="1878" w:type="dxa"/>
            <w:vMerge w:val="restart"/>
            <w:tcBorders>
              <w:top w:val="single" w:sz="4" w:space="0" w:color="auto"/>
              <w:left w:val="single" w:sz="4" w:space="0" w:color="auto"/>
              <w:right w:val="single" w:sz="4" w:space="0" w:color="auto"/>
            </w:tcBorders>
          </w:tcPr>
          <w:p w14:paraId="787E89B3" w14:textId="77777777" w:rsidR="00F82EA1" w:rsidRPr="006623FB" w:rsidRDefault="00F82EA1" w:rsidP="00F82EA1">
            <w:pPr>
              <w:jc w:val="right"/>
              <w:rPr>
                <w:rFonts w:asciiTheme="majorEastAsia" w:eastAsiaTheme="majorEastAsia" w:hAnsiTheme="majorEastAsia"/>
              </w:rPr>
            </w:pPr>
          </w:p>
        </w:tc>
        <w:tc>
          <w:tcPr>
            <w:tcW w:w="1115" w:type="dxa"/>
            <w:vMerge w:val="restart"/>
            <w:tcBorders>
              <w:top w:val="single" w:sz="4" w:space="0" w:color="auto"/>
              <w:left w:val="single" w:sz="4" w:space="0" w:color="auto"/>
              <w:right w:val="single" w:sz="4" w:space="0" w:color="auto"/>
            </w:tcBorders>
          </w:tcPr>
          <w:p w14:paraId="2975910A" w14:textId="77777777" w:rsidR="00F82EA1" w:rsidRPr="006623FB" w:rsidRDefault="00F82EA1" w:rsidP="00F82EA1">
            <w:pPr>
              <w:jc w:val="right"/>
              <w:rPr>
                <w:rFonts w:asciiTheme="majorEastAsia" w:eastAsiaTheme="majorEastAsia" w:hAnsiTheme="majorEastAsia"/>
              </w:rPr>
            </w:pPr>
          </w:p>
        </w:tc>
        <w:tc>
          <w:tcPr>
            <w:tcW w:w="2890" w:type="dxa"/>
            <w:tcBorders>
              <w:top w:val="single" w:sz="4" w:space="0" w:color="auto"/>
              <w:left w:val="single" w:sz="4" w:space="0" w:color="auto"/>
              <w:bottom w:val="dotted" w:sz="4" w:space="0" w:color="auto"/>
              <w:right w:val="single" w:sz="4" w:space="0" w:color="auto"/>
            </w:tcBorders>
          </w:tcPr>
          <w:p w14:paraId="1E49ED99" w14:textId="77777777" w:rsidR="00F82EA1" w:rsidRPr="006623FB" w:rsidRDefault="00F82EA1" w:rsidP="00F82EA1">
            <w:pPr>
              <w:jc w:val="right"/>
              <w:rPr>
                <w:rFonts w:asciiTheme="majorEastAsia" w:eastAsiaTheme="majorEastAsia" w:hAnsiTheme="majorEastAsia"/>
              </w:rPr>
            </w:pPr>
          </w:p>
        </w:tc>
        <w:tc>
          <w:tcPr>
            <w:tcW w:w="1111" w:type="dxa"/>
            <w:vMerge w:val="restart"/>
            <w:tcBorders>
              <w:top w:val="single" w:sz="4" w:space="0" w:color="auto"/>
              <w:left w:val="single" w:sz="4" w:space="0" w:color="auto"/>
              <w:right w:val="single" w:sz="4" w:space="0" w:color="auto"/>
            </w:tcBorders>
          </w:tcPr>
          <w:p w14:paraId="152CCC91" w14:textId="77777777" w:rsidR="00F82EA1" w:rsidRPr="006623FB" w:rsidRDefault="00F82EA1" w:rsidP="00F82EA1">
            <w:pPr>
              <w:jc w:val="right"/>
              <w:rPr>
                <w:rFonts w:asciiTheme="majorEastAsia" w:eastAsiaTheme="majorEastAsia" w:hAnsiTheme="majorEastAsia"/>
              </w:rPr>
            </w:pPr>
          </w:p>
        </w:tc>
        <w:tc>
          <w:tcPr>
            <w:tcW w:w="1381" w:type="dxa"/>
            <w:vMerge w:val="restart"/>
            <w:tcBorders>
              <w:top w:val="single" w:sz="4" w:space="0" w:color="auto"/>
              <w:left w:val="single" w:sz="4" w:space="0" w:color="auto"/>
              <w:right w:val="single" w:sz="4" w:space="0" w:color="auto"/>
            </w:tcBorders>
          </w:tcPr>
          <w:p w14:paraId="72B0A32D" w14:textId="77777777" w:rsidR="00F82EA1" w:rsidRPr="006623FB" w:rsidRDefault="00F82EA1" w:rsidP="00F82EA1">
            <w:pPr>
              <w:jc w:val="right"/>
              <w:rPr>
                <w:rFonts w:asciiTheme="majorEastAsia" w:eastAsiaTheme="majorEastAsia" w:hAnsiTheme="majorEastAsia"/>
              </w:rPr>
            </w:pPr>
          </w:p>
        </w:tc>
        <w:tc>
          <w:tcPr>
            <w:tcW w:w="1248" w:type="dxa"/>
            <w:tcBorders>
              <w:top w:val="single" w:sz="4" w:space="0" w:color="auto"/>
              <w:left w:val="single" w:sz="4" w:space="0" w:color="auto"/>
              <w:bottom w:val="dotted" w:sz="4" w:space="0" w:color="auto"/>
              <w:right w:val="single" w:sz="4" w:space="0" w:color="auto"/>
            </w:tcBorders>
          </w:tcPr>
          <w:p w14:paraId="7D70E0A4" w14:textId="77777777" w:rsidR="00F82EA1" w:rsidRPr="006623FB" w:rsidRDefault="00F82EA1" w:rsidP="00F82EA1">
            <w:pPr>
              <w:jc w:val="right"/>
              <w:rPr>
                <w:rFonts w:asciiTheme="majorEastAsia" w:eastAsiaTheme="majorEastAsia" w:hAnsiTheme="majorEastAsia"/>
              </w:rPr>
            </w:pPr>
          </w:p>
        </w:tc>
        <w:tc>
          <w:tcPr>
            <w:tcW w:w="4937" w:type="dxa"/>
            <w:tcBorders>
              <w:top w:val="single" w:sz="4" w:space="0" w:color="auto"/>
              <w:left w:val="single" w:sz="4" w:space="0" w:color="auto"/>
              <w:bottom w:val="dotted" w:sz="4" w:space="0" w:color="auto"/>
              <w:right w:val="single" w:sz="4" w:space="0" w:color="auto"/>
            </w:tcBorders>
          </w:tcPr>
          <w:p w14:paraId="6E66F7F9" w14:textId="77777777" w:rsidR="00F82EA1" w:rsidRPr="006623FB" w:rsidRDefault="00F82EA1" w:rsidP="00F82EA1">
            <w:pPr>
              <w:jc w:val="right"/>
              <w:rPr>
                <w:rFonts w:asciiTheme="majorEastAsia" w:eastAsiaTheme="majorEastAsia" w:hAnsiTheme="majorEastAsia"/>
              </w:rPr>
            </w:pPr>
          </w:p>
        </w:tc>
      </w:tr>
      <w:tr w:rsidR="00F82EA1" w:rsidRPr="006623FB" w14:paraId="7BFCD7A0" w14:textId="77777777" w:rsidTr="00F82EA1">
        <w:trPr>
          <w:trHeight w:val="408"/>
        </w:trPr>
        <w:tc>
          <w:tcPr>
            <w:tcW w:w="1878" w:type="dxa"/>
            <w:vMerge/>
            <w:tcBorders>
              <w:left w:val="single" w:sz="4" w:space="0" w:color="auto"/>
              <w:right w:val="single" w:sz="4" w:space="0" w:color="auto"/>
            </w:tcBorders>
          </w:tcPr>
          <w:p w14:paraId="7046A6BA" w14:textId="77777777" w:rsidR="00F82EA1" w:rsidRPr="006623FB" w:rsidRDefault="00F82EA1" w:rsidP="00F82EA1">
            <w:pPr>
              <w:jc w:val="right"/>
              <w:rPr>
                <w:rFonts w:asciiTheme="majorEastAsia" w:eastAsiaTheme="majorEastAsia" w:hAnsiTheme="majorEastAsia"/>
              </w:rPr>
            </w:pPr>
          </w:p>
        </w:tc>
        <w:tc>
          <w:tcPr>
            <w:tcW w:w="1115" w:type="dxa"/>
            <w:vMerge/>
            <w:tcBorders>
              <w:left w:val="single" w:sz="4" w:space="0" w:color="auto"/>
              <w:right w:val="single" w:sz="4" w:space="0" w:color="auto"/>
            </w:tcBorders>
          </w:tcPr>
          <w:p w14:paraId="617713B2" w14:textId="77777777" w:rsidR="00F82EA1" w:rsidRPr="006623FB" w:rsidRDefault="00F82EA1" w:rsidP="00F82EA1">
            <w:pPr>
              <w:jc w:val="right"/>
              <w:rPr>
                <w:rFonts w:asciiTheme="majorEastAsia" w:eastAsiaTheme="majorEastAsia" w:hAnsiTheme="majorEastAsia"/>
              </w:rPr>
            </w:pPr>
          </w:p>
        </w:tc>
        <w:tc>
          <w:tcPr>
            <w:tcW w:w="2890" w:type="dxa"/>
            <w:tcBorders>
              <w:top w:val="dotted" w:sz="4" w:space="0" w:color="auto"/>
              <w:left w:val="single" w:sz="4" w:space="0" w:color="auto"/>
              <w:bottom w:val="dotted" w:sz="4" w:space="0" w:color="auto"/>
              <w:right w:val="single" w:sz="4" w:space="0" w:color="auto"/>
            </w:tcBorders>
          </w:tcPr>
          <w:p w14:paraId="303B83AF" w14:textId="77777777" w:rsidR="00F82EA1" w:rsidRPr="006623FB" w:rsidRDefault="00F82EA1" w:rsidP="00F82EA1">
            <w:pPr>
              <w:jc w:val="right"/>
              <w:rPr>
                <w:rFonts w:asciiTheme="majorEastAsia" w:eastAsiaTheme="majorEastAsia" w:hAnsiTheme="majorEastAsia"/>
              </w:rPr>
            </w:pPr>
          </w:p>
        </w:tc>
        <w:tc>
          <w:tcPr>
            <w:tcW w:w="1111" w:type="dxa"/>
            <w:vMerge/>
            <w:tcBorders>
              <w:left w:val="single" w:sz="4" w:space="0" w:color="auto"/>
              <w:right w:val="single" w:sz="4" w:space="0" w:color="auto"/>
            </w:tcBorders>
          </w:tcPr>
          <w:p w14:paraId="76379940" w14:textId="77777777" w:rsidR="00F82EA1" w:rsidRPr="006623FB" w:rsidRDefault="00F82EA1" w:rsidP="00F82EA1">
            <w:pPr>
              <w:jc w:val="right"/>
              <w:rPr>
                <w:rFonts w:asciiTheme="majorEastAsia" w:eastAsiaTheme="majorEastAsia" w:hAnsiTheme="majorEastAsia"/>
              </w:rPr>
            </w:pPr>
          </w:p>
        </w:tc>
        <w:tc>
          <w:tcPr>
            <w:tcW w:w="1381" w:type="dxa"/>
            <w:vMerge/>
            <w:tcBorders>
              <w:left w:val="single" w:sz="4" w:space="0" w:color="auto"/>
              <w:right w:val="single" w:sz="4" w:space="0" w:color="auto"/>
            </w:tcBorders>
          </w:tcPr>
          <w:p w14:paraId="4DFF33CB" w14:textId="77777777" w:rsidR="00F82EA1" w:rsidRPr="006623FB" w:rsidRDefault="00F82EA1" w:rsidP="00F82EA1">
            <w:pPr>
              <w:jc w:val="right"/>
              <w:rPr>
                <w:rFonts w:asciiTheme="majorEastAsia" w:eastAsiaTheme="majorEastAsia" w:hAnsiTheme="majorEastAsia"/>
              </w:rPr>
            </w:pPr>
          </w:p>
        </w:tc>
        <w:tc>
          <w:tcPr>
            <w:tcW w:w="1248" w:type="dxa"/>
            <w:tcBorders>
              <w:top w:val="dotted" w:sz="4" w:space="0" w:color="auto"/>
              <w:left w:val="single" w:sz="4" w:space="0" w:color="auto"/>
              <w:bottom w:val="dotted" w:sz="4" w:space="0" w:color="auto"/>
              <w:right w:val="single" w:sz="4" w:space="0" w:color="auto"/>
            </w:tcBorders>
          </w:tcPr>
          <w:p w14:paraId="5272E336" w14:textId="77777777" w:rsidR="00F82EA1" w:rsidRPr="006623FB" w:rsidRDefault="00F82EA1" w:rsidP="00F82EA1">
            <w:pPr>
              <w:jc w:val="right"/>
              <w:rPr>
                <w:rFonts w:asciiTheme="majorEastAsia" w:eastAsiaTheme="majorEastAsia" w:hAnsiTheme="majorEastAsia"/>
              </w:rPr>
            </w:pPr>
          </w:p>
        </w:tc>
        <w:tc>
          <w:tcPr>
            <w:tcW w:w="4937" w:type="dxa"/>
            <w:tcBorders>
              <w:top w:val="dotted" w:sz="4" w:space="0" w:color="auto"/>
              <w:left w:val="single" w:sz="4" w:space="0" w:color="auto"/>
              <w:bottom w:val="dotted" w:sz="4" w:space="0" w:color="auto"/>
              <w:right w:val="single" w:sz="4" w:space="0" w:color="auto"/>
            </w:tcBorders>
          </w:tcPr>
          <w:p w14:paraId="1C83811C" w14:textId="77777777" w:rsidR="00F82EA1" w:rsidRPr="006623FB" w:rsidRDefault="00F82EA1" w:rsidP="00F82EA1">
            <w:pPr>
              <w:jc w:val="right"/>
              <w:rPr>
                <w:rFonts w:asciiTheme="majorEastAsia" w:eastAsiaTheme="majorEastAsia" w:hAnsiTheme="majorEastAsia"/>
              </w:rPr>
            </w:pPr>
          </w:p>
        </w:tc>
      </w:tr>
      <w:tr w:rsidR="00F82EA1" w:rsidRPr="006623FB" w14:paraId="0DBAF666" w14:textId="77777777" w:rsidTr="00F82EA1">
        <w:trPr>
          <w:trHeight w:val="408"/>
        </w:trPr>
        <w:tc>
          <w:tcPr>
            <w:tcW w:w="1878" w:type="dxa"/>
            <w:vMerge/>
            <w:tcBorders>
              <w:left w:val="single" w:sz="4" w:space="0" w:color="auto"/>
              <w:bottom w:val="single" w:sz="4" w:space="0" w:color="auto"/>
              <w:right w:val="single" w:sz="4" w:space="0" w:color="auto"/>
            </w:tcBorders>
          </w:tcPr>
          <w:p w14:paraId="2DE907C4" w14:textId="77777777" w:rsidR="00F82EA1" w:rsidRPr="006623FB" w:rsidRDefault="00F82EA1" w:rsidP="00F82EA1">
            <w:pPr>
              <w:jc w:val="right"/>
              <w:rPr>
                <w:rFonts w:asciiTheme="majorEastAsia" w:eastAsiaTheme="majorEastAsia" w:hAnsiTheme="majorEastAsia"/>
              </w:rPr>
            </w:pPr>
          </w:p>
        </w:tc>
        <w:tc>
          <w:tcPr>
            <w:tcW w:w="1115" w:type="dxa"/>
            <w:vMerge/>
            <w:tcBorders>
              <w:left w:val="single" w:sz="4" w:space="0" w:color="auto"/>
              <w:bottom w:val="single" w:sz="4" w:space="0" w:color="auto"/>
              <w:right w:val="single" w:sz="4" w:space="0" w:color="auto"/>
            </w:tcBorders>
          </w:tcPr>
          <w:p w14:paraId="5FDBC0BE" w14:textId="77777777" w:rsidR="00F82EA1" w:rsidRPr="006623FB" w:rsidRDefault="00F82EA1" w:rsidP="00F82EA1">
            <w:pPr>
              <w:jc w:val="right"/>
              <w:rPr>
                <w:rFonts w:asciiTheme="majorEastAsia" w:eastAsiaTheme="majorEastAsia" w:hAnsiTheme="majorEastAsia"/>
              </w:rPr>
            </w:pPr>
          </w:p>
        </w:tc>
        <w:tc>
          <w:tcPr>
            <w:tcW w:w="2890" w:type="dxa"/>
            <w:tcBorders>
              <w:top w:val="dotted" w:sz="4" w:space="0" w:color="auto"/>
              <w:left w:val="single" w:sz="4" w:space="0" w:color="auto"/>
              <w:bottom w:val="single" w:sz="4" w:space="0" w:color="auto"/>
              <w:right w:val="single" w:sz="4" w:space="0" w:color="auto"/>
            </w:tcBorders>
          </w:tcPr>
          <w:p w14:paraId="0C7E315D" w14:textId="77777777" w:rsidR="00F82EA1" w:rsidRPr="006623FB" w:rsidRDefault="00F82EA1" w:rsidP="00F82EA1">
            <w:pPr>
              <w:jc w:val="right"/>
              <w:rPr>
                <w:rFonts w:asciiTheme="majorEastAsia" w:eastAsiaTheme="majorEastAsia" w:hAnsiTheme="majorEastAsia"/>
              </w:rPr>
            </w:pPr>
          </w:p>
        </w:tc>
        <w:tc>
          <w:tcPr>
            <w:tcW w:w="1111" w:type="dxa"/>
            <w:vMerge/>
            <w:tcBorders>
              <w:left w:val="single" w:sz="4" w:space="0" w:color="auto"/>
              <w:bottom w:val="single" w:sz="4" w:space="0" w:color="auto"/>
              <w:right w:val="single" w:sz="4" w:space="0" w:color="auto"/>
            </w:tcBorders>
          </w:tcPr>
          <w:p w14:paraId="60386552" w14:textId="77777777" w:rsidR="00F82EA1" w:rsidRPr="006623FB" w:rsidRDefault="00F82EA1" w:rsidP="00F82EA1">
            <w:pPr>
              <w:jc w:val="right"/>
              <w:rPr>
                <w:rFonts w:asciiTheme="majorEastAsia" w:eastAsiaTheme="majorEastAsia" w:hAnsiTheme="majorEastAsia"/>
              </w:rPr>
            </w:pPr>
          </w:p>
        </w:tc>
        <w:tc>
          <w:tcPr>
            <w:tcW w:w="1381" w:type="dxa"/>
            <w:vMerge/>
            <w:tcBorders>
              <w:left w:val="single" w:sz="4" w:space="0" w:color="auto"/>
              <w:bottom w:val="single" w:sz="4" w:space="0" w:color="auto"/>
              <w:right w:val="single" w:sz="4" w:space="0" w:color="auto"/>
            </w:tcBorders>
          </w:tcPr>
          <w:p w14:paraId="6E93DEE4" w14:textId="77777777" w:rsidR="00F82EA1" w:rsidRPr="006623FB" w:rsidRDefault="00F82EA1" w:rsidP="00F82EA1">
            <w:pPr>
              <w:jc w:val="right"/>
              <w:rPr>
                <w:rFonts w:asciiTheme="majorEastAsia" w:eastAsiaTheme="majorEastAsia" w:hAnsiTheme="majorEastAsia"/>
              </w:rPr>
            </w:pPr>
          </w:p>
        </w:tc>
        <w:tc>
          <w:tcPr>
            <w:tcW w:w="1248" w:type="dxa"/>
            <w:tcBorders>
              <w:top w:val="dotted" w:sz="4" w:space="0" w:color="auto"/>
              <w:left w:val="single" w:sz="4" w:space="0" w:color="auto"/>
              <w:bottom w:val="single" w:sz="4" w:space="0" w:color="auto"/>
              <w:right w:val="single" w:sz="4" w:space="0" w:color="auto"/>
            </w:tcBorders>
          </w:tcPr>
          <w:p w14:paraId="39DAC471" w14:textId="77777777" w:rsidR="00F82EA1" w:rsidRPr="006623FB" w:rsidRDefault="00F82EA1" w:rsidP="00F82EA1">
            <w:pPr>
              <w:jc w:val="right"/>
              <w:rPr>
                <w:rFonts w:asciiTheme="majorEastAsia" w:eastAsiaTheme="majorEastAsia" w:hAnsiTheme="majorEastAsia"/>
              </w:rPr>
            </w:pPr>
          </w:p>
        </w:tc>
        <w:tc>
          <w:tcPr>
            <w:tcW w:w="4937" w:type="dxa"/>
            <w:tcBorders>
              <w:top w:val="dotted" w:sz="4" w:space="0" w:color="auto"/>
              <w:left w:val="single" w:sz="4" w:space="0" w:color="auto"/>
              <w:bottom w:val="single" w:sz="4" w:space="0" w:color="auto"/>
              <w:right w:val="single" w:sz="4" w:space="0" w:color="auto"/>
            </w:tcBorders>
          </w:tcPr>
          <w:p w14:paraId="18AF0762" w14:textId="77777777" w:rsidR="00F82EA1" w:rsidRPr="006623FB" w:rsidRDefault="00F82EA1" w:rsidP="00F82EA1">
            <w:pPr>
              <w:jc w:val="right"/>
              <w:rPr>
                <w:rFonts w:asciiTheme="majorEastAsia" w:eastAsiaTheme="majorEastAsia" w:hAnsiTheme="majorEastAsia"/>
              </w:rPr>
            </w:pPr>
          </w:p>
        </w:tc>
      </w:tr>
    </w:tbl>
    <w:p w14:paraId="588B5895" w14:textId="77777777" w:rsidR="00F82EA1" w:rsidRPr="006623FB" w:rsidRDefault="00F82EA1" w:rsidP="00F82EA1">
      <w:pPr>
        <w:snapToGrid w:val="0"/>
        <w:rPr>
          <w:rFonts w:asciiTheme="majorEastAsia" w:eastAsiaTheme="majorEastAsia" w:hAnsiTheme="majorEastAsia"/>
          <w:sz w:val="14"/>
          <w:szCs w:val="14"/>
        </w:rPr>
      </w:pPr>
      <w:r w:rsidRPr="006623FB">
        <w:rPr>
          <w:rFonts w:asciiTheme="majorEastAsia" w:eastAsiaTheme="majorEastAsia" w:hAnsiTheme="majorEastAsia" w:hint="eastAsia"/>
          <w:sz w:val="14"/>
          <w:szCs w:val="14"/>
        </w:rPr>
        <w:t>※１　「当該サービスを行う事業所」について記入する。　※２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であり見直しを要する、×2：短期目標だけでなく長期目標の達成も困難であり見直しを要する）</w:t>
      </w:r>
    </w:p>
    <w:p w14:paraId="74D22870" w14:textId="77777777" w:rsidR="006623FB" w:rsidRDefault="006623FB" w:rsidP="006623FB">
      <w:pPr>
        <w:snapToGrid w:val="0"/>
        <w:rPr>
          <w:rFonts w:ascii="ＭＳ Ｐゴシック" w:eastAsia="ＭＳ Ｐゴシック" w:hAnsi="ＭＳ Ｐゴシック"/>
          <w:sz w:val="14"/>
          <w:szCs w:val="14"/>
        </w:rPr>
      </w:pPr>
    </w:p>
    <w:p w14:paraId="3D664880" w14:textId="77777777" w:rsidR="006623FB" w:rsidRPr="00916DB8" w:rsidRDefault="006102F4" w:rsidP="006623FB">
      <w:pPr>
        <w:snapToGrid w:val="0"/>
        <w:rPr>
          <w:rFonts w:ascii="ＭＳ Ｐゴシック" w:eastAsia="ＭＳ Ｐゴシック" w:hAnsi="ＭＳ Ｐゴシック"/>
          <w:sz w:val="14"/>
          <w:szCs w:val="14"/>
        </w:rPr>
      </w:pPr>
      <w:r w:rsidRPr="00916DB8">
        <w:rPr>
          <w:rFonts w:ascii="ＭＳ Ｐゴシック" w:eastAsia="ＭＳ Ｐゴシック" w:hAnsi="ＭＳ Ｐゴシック"/>
          <w:noProof/>
          <w:sz w:val="14"/>
          <w:szCs w:val="14"/>
        </w:rPr>
        <mc:AlternateContent>
          <mc:Choice Requires="wps">
            <w:drawing>
              <wp:anchor distT="0" distB="0" distL="114300" distR="114300" simplePos="0" relativeHeight="251667456" behindDoc="0" locked="0" layoutInCell="1" allowOverlap="1" wp14:anchorId="6B255BB9" wp14:editId="133CC5CA">
                <wp:simplePos x="0" y="0"/>
                <wp:positionH relativeFrom="column">
                  <wp:posOffset>6080125</wp:posOffset>
                </wp:positionH>
                <wp:positionV relativeFrom="paragraph">
                  <wp:posOffset>554355</wp:posOffset>
                </wp:positionV>
                <wp:extent cx="914400" cy="2419350"/>
                <wp:effectExtent l="38100" t="38100" r="19050" b="19050"/>
                <wp:wrapNone/>
                <wp:docPr id="12" name="直線矢印コネクタ 12"/>
                <wp:cNvGraphicFramePr/>
                <a:graphic xmlns:a="http://schemas.openxmlformats.org/drawingml/2006/main">
                  <a:graphicData uri="http://schemas.microsoft.com/office/word/2010/wordprocessingShape">
                    <wps:wsp>
                      <wps:cNvCnPr/>
                      <wps:spPr>
                        <a:xfrm flipH="1" flipV="1">
                          <a:off x="0" y="0"/>
                          <a:ext cx="914400" cy="2419350"/>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546C2C" id="_x0000_t32" coordsize="21600,21600" o:spt="32" o:oned="t" path="m,l21600,21600e" filled="f">
                <v:path arrowok="t" fillok="f" o:connecttype="none"/>
                <o:lock v:ext="edit" shapetype="t"/>
              </v:shapetype>
              <v:shape id="直線矢印コネクタ 12" o:spid="_x0000_s1026" type="#_x0000_t32" style="position:absolute;left:0;text-align:left;margin-left:478.75pt;margin-top:43.65pt;width:1in;height:19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" strokecolor="#ed7d31 [3205]" strokeweight="1.5pt">
                <v:stroke endarrow="block" joinstyle="miter"/>
              </v:shape>
            </w:pict>
          </mc:Fallback>
        </mc:AlternateContent>
      </w:r>
      <w:r>
        <w:rPr>
          <w:rFonts w:ascii="ＭＳ Ｐゴシック" w:eastAsia="ＭＳ Ｐゴシック" w:hAnsi="ＭＳ Ｐゴシック" w:hint="eastAsia"/>
          <w:noProof/>
          <w:szCs w:val="22"/>
        </w:rPr>
        <mc:AlternateContent>
          <mc:Choice Requires="wps">
            <w:drawing>
              <wp:anchor distT="0" distB="0" distL="114300" distR="114300" simplePos="0" relativeHeight="251666432" behindDoc="0" locked="0" layoutInCell="1" allowOverlap="1" wp14:anchorId="1D7C9A58" wp14:editId="5039F224">
                <wp:simplePos x="0" y="0"/>
                <wp:positionH relativeFrom="column">
                  <wp:posOffset>1708786</wp:posOffset>
                </wp:positionH>
                <wp:positionV relativeFrom="paragraph">
                  <wp:posOffset>602615</wp:posOffset>
                </wp:positionV>
                <wp:extent cx="3257550" cy="2362200"/>
                <wp:effectExtent l="0" t="38100" r="57150" b="19050"/>
                <wp:wrapNone/>
                <wp:docPr id="11" name="直線矢印コネクタ 11"/>
                <wp:cNvGraphicFramePr/>
                <a:graphic xmlns:a="http://schemas.openxmlformats.org/drawingml/2006/main">
                  <a:graphicData uri="http://schemas.microsoft.com/office/word/2010/wordprocessingShape">
                    <wps:wsp>
                      <wps:cNvCnPr/>
                      <wps:spPr>
                        <a:xfrm flipV="1">
                          <a:off x="0" y="0"/>
                          <a:ext cx="3257550" cy="2362200"/>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7D55E" id="直線矢印コネクタ 11" o:spid="_x0000_s1026" type="#_x0000_t32" style="position:absolute;left:0;text-align:left;margin-left:134.55pt;margin-top:47.45pt;width:256.5pt;height:18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" strokecolor="#ed7d31 [3205]" strokeweight="1.5pt">
                <v:stroke endarrow="block" joinstyle="miter"/>
              </v:shape>
            </w:pict>
          </mc:Fallback>
        </mc:AlternateContent>
      </w:r>
      <w:r w:rsidR="00916DB8" w:rsidRPr="00916DB8">
        <w:rPr>
          <w:rFonts w:ascii="ＭＳ Ｐゴシック" w:eastAsia="ＭＳ Ｐゴシック" w:hAnsi="ＭＳ Ｐゴシック"/>
          <w:noProof/>
          <w:sz w:val="14"/>
          <w:szCs w:val="14"/>
        </w:rPr>
        <mc:AlternateContent>
          <mc:Choice Requires="wps">
            <w:drawing>
              <wp:anchor distT="0" distB="0" distL="114300" distR="114300" simplePos="0" relativeHeight="251665408" behindDoc="0" locked="0" layoutInCell="1" allowOverlap="1" wp14:anchorId="5A0B368E" wp14:editId="7B38B981">
                <wp:simplePos x="0" y="0"/>
                <wp:positionH relativeFrom="column">
                  <wp:posOffset>2070735</wp:posOffset>
                </wp:positionH>
                <wp:positionV relativeFrom="paragraph">
                  <wp:posOffset>307339</wp:posOffset>
                </wp:positionV>
                <wp:extent cx="1400175" cy="200025"/>
                <wp:effectExtent l="0" t="0" r="66675" b="85725"/>
                <wp:wrapNone/>
                <wp:docPr id="10" name="直線矢印コネクタ 10"/>
                <wp:cNvGraphicFramePr/>
                <a:graphic xmlns:a="http://schemas.openxmlformats.org/drawingml/2006/main">
                  <a:graphicData uri="http://schemas.microsoft.com/office/word/2010/wordprocessingShape">
                    <wps:wsp>
                      <wps:cNvCnPr/>
                      <wps:spPr>
                        <a:xfrm>
                          <a:off x="0" y="0"/>
                          <a:ext cx="1400175" cy="2000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007D709" id="直線矢印コネクタ 10" o:spid="_x0000_s1026" type="#_x0000_t32" style="position:absolute;left:0;text-align:left;margin-left:163.05pt;margin-top:24.2pt;width:110.2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" strokecolor="black [3200]" strokeweight="1.5pt">
                <v:stroke endarrow="block" joinstyle="miter"/>
              </v:shape>
            </w:pict>
          </mc:Fallback>
        </mc:AlternateContent>
      </w:r>
      <w:r w:rsidR="00916DB8" w:rsidRPr="00916DB8">
        <w:rPr>
          <w:rFonts w:ascii="ＭＳ Ｐゴシック" w:eastAsia="ＭＳ Ｐゴシック" w:hAnsi="ＭＳ Ｐゴシック"/>
          <w:noProof/>
          <w:sz w:val="14"/>
          <w:szCs w:val="14"/>
        </w:rPr>
        <w:drawing>
          <wp:anchor distT="0" distB="0" distL="114300" distR="114300" simplePos="0" relativeHeight="251661312" behindDoc="0" locked="0" layoutInCell="1" allowOverlap="1" wp14:anchorId="4A31747C" wp14:editId="664EA52B">
            <wp:simplePos x="0" y="0"/>
            <wp:positionH relativeFrom="column">
              <wp:posOffset>2337435</wp:posOffset>
            </wp:positionH>
            <wp:positionV relativeFrom="paragraph">
              <wp:posOffset>-102235</wp:posOffset>
            </wp:positionV>
            <wp:extent cx="4303395" cy="2971800"/>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7990" t="31204" r="27589" b="14243"/>
                    <a:stretch/>
                  </pic:blipFill>
                  <pic:spPr bwMode="auto">
                    <a:xfrm>
                      <a:off x="0" y="0"/>
                      <a:ext cx="4303395" cy="297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6DB8">
        <w:rPr>
          <w:rFonts w:ascii="ＭＳ Ｐゴシック" w:eastAsia="ＭＳ Ｐゴシック" w:hAnsi="ＭＳ Ｐゴシック" w:hint="eastAsia"/>
          <w:sz w:val="28"/>
          <w:szCs w:val="28"/>
        </w:rPr>
        <w:t>＜</w:t>
      </w:r>
      <w:r w:rsidR="00916DB8" w:rsidRPr="00916DB8">
        <w:rPr>
          <w:rFonts w:ascii="ＭＳ Ｐゴシック" w:eastAsia="ＭＳ Ｐゴシック" w:hAnsi="ＭＳ Ｐゴシック" w:hint="eastAsia"/>
          <w:sz w:val="28"/>
          <w:szCs w:val="28"/>
        </w:rPr>
        <w:t>記入時留意点</w:t>
      </w:r>
      <w:r w:rsidR="00916DB8">
        <w:rPr>
          <w:rFonts w:ascii="ＭＳ Ｐゴシック" w:eastAsia="ＭＳ Ｐゴシック" w:hAnsi="ＭＳ Ｐゴシック" w:hint="eastAsia"/>
          <w:sz w:val="28"/>
          <w:szCs w:val="28"/>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tblGrid>
      <w:tr w:rsidR="00A112D0" w14:paraId="1157D9EF" w14:textId="77777777" w:rsidTr="00A112D0">
        <w:trPr>
          <w:trHeight w:val="585"/>
        </w:trPr>
        <w:tc>
          <w:tcPr>
            <w:tcW w:w="3075" w:type="dxa"/>
          </w:tcPr>
          <w:p w14:paraId="17F81B10" w14:textId="77777777" w:rsidR="00A112D0" w:rsidRDefault="00A112D0" w:rsidP="00A112D0">
            <w:pPr>
              <w:snapToGrid w:val="0"/>
              <w:rPr>
                <w:rFonts w:ascii="ＭＳ Ｐゴシック" w:eastAsia="ＭＳ Ｐゴシック" w:hAnsi="ＭＳ Ｐゴシック"/>
                <w:sz w:val="14"/>
                <w:szCs w:val="14"/>
              </w:rPr>
            </w:pPr>
          </w:p>
          <w:p w14:paraId="2432F002" w14:textId="77777777" w:rsidR="00A112D0" w:rsidRPr="00A112D0" w:rsidRDefault="00A112D0" w:rsidP="00A112D0">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居宅</w:t>
            </w:r>
            <w:r w:rsidR="00C56EBB">
              <w:rPr>
                <w:rFonts w:ascii="ＭＳ Ｐゴシック" w:eastAsia="ＭＳ Ｐゴシック" w:hAnsi="ＭＳ Ｐゴシック" w:hint="eastAsia"/>
                <w:sz w:val="21"/>
                <w:szCs w:val="21"/>
              </w:rPr>
              <w:t>サービス</w:t>
            </w:r>
            <w:r w:rsidRPr="00A112D0">
              <w:rPr>
                <w:rFonts w:ascii="ＭＳ Ｐゴシック" w:eastAsia="ＭＳ Ｐゴシック" w:hAnsi="ＭＳ Ｐゴシック" w:hint="eastAsia"/>
                <w:sz w:val="21"/>
                <w:szCs w:val="21"/>
              </w:rPr>
              <w:t>計画書</w:t>
            </w:r>
            <w:r>
              <w:rPr>
                <w:rFonts w:ascii="ＭＳ Ｐゴシック" w:eastAsia="ＭＳ Ｐゴシック" w:hAnsi="ＭＳ Ｐゴシック" w:hint="eastAsia"/>
                <w:sz w:val="21"/>
                <w:szCs w:val="21"/>
              </w:rPr>
              <w:t>（２）の</w:t>
            </w:r>
          </w:p>
          <w:p w14:paraId="512E433C" w14:textId="77777777" w:rsidR="00A112D0" w:rsidRPr="00A112D0" w:rsidRDefault="00A112D0" w:rsidP="00A112D0">
            <w:pPr>
              <w:snapToGrid w:val="0"/>
              <w:rPr>
                <w:rFonts w:ascii="ＭＳ Ｐゴシック" w:eastAsia="ＭＳ Ｐゴシック" w:hAnsi="ＭＳ Ｐゴシック"/>
                <w:szCs w:val="22"/>
              </w:rPr>
            </w:pPr>
            <w:r w:rsidRPr="00A112D0">
              <w:rPr>
                <w:rFonts w:ascii="ＭＳ Ｐゴシック" w:eastAsia="ＭＳ Ｐゴシック" w:hAnsi="ＭＳ Ｐゴシック" w:hint="eastAsia"/>
                <w:szCs w:val="22"/>
              </w:rPr>
              <w:t>短期目標～</w:t>
            </w:r>
            <w:r>
              <w:rPr>
                <w:rFonts w:ascii="ＭＳ Ｐゴシック" w:eastAsia="ＭＳ Ｐゴシック" w:hAnsi="ＭＳ Ｐゴシック" w:hint="eastAsia"/>
                <w:szCs w:val="22"/>
              </w:rPr>
              <w:t>支援内容まで転記</w:t>
            </w:r>
          </w:p>
          <w:p w14:paraId="76D62BB6" w14:textId="77777777" w:rsidR="00A112D0" w:rsidRDefault="00A112D0" w:rsidP="00A112D0">
            <w:pPr>
              <w:snapToGrid w:val="0"/>
              <w:rPr>
                <w:rFonts w:ascii="ＭＳ Ｐゴシック" w:eastAsia="ＭＳ Ｐゴシック" w:hAnsi="ＭＳ Ｐゴシック"/>
                <w:sz w:val="14"/>
                <w:szCs w:val="14"/>
              </w:rPr>
            </w:pPr>
          </w:p>
        </w:tc>
      </w:tr>
    </w:tbl>
    <w:p w14:paraId="72506031" w14:textId="77777777" w:rsidR="006623FB" w:rsidRDefault="00A112D0" w:rsidP="006623FB">
      <w:pPr>
        <w:snapToGrid w:val="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 xml:space="preserve">　　</w:t>
      </w:r>
      <w:r w:rsidRPr="00A112D0">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14"/>
          <w:szCs w:val="14"/>
        </w:rPr>
        <w:t xml:space="preserve">　　</w:t>
      </w:r>
      <w:r w:rsidRPr="00A112D0">
        <w:rPr>
          <w:rFonts w:ascii="ＭＳ Ｐゴシック" w:eastAsia="ＭＳ Ｐゴシック" w:hAnsi="ＭＳ Ｐゴシック" w:hint="eastAsia"/>
          <w:szCs w:val="22"/>
        </w:rPr>
        <w:t xml:space="preserve">　</w:t>
      </w:r>
    </w:p>
    <w:p w14:paraId="108724C0" w14:textId="77777777" w:rsidR="006623FB" w:rsidRDefault="006623FB" w:rsidP="006623FB">
      <w:pPr>
        <w:snapToGrid w:val="0"/>
        <w:rPr>
          <w:rFonts w:ascii="ＭＳ Ｐゴシック" w:eastAsia="ＭＳ Ｐゴシック" w:hAnsi="ＭＳ Ｐゴシック"/>
          <w:sz w:val="14"/>
          <w:szCs w:val="14"/>
        </w:rPr>
      </w:pPr>
    </w:p>
    <w:p w14:paraId="2B99916C" w14:textId="77777777" w:rsidR="006623FB" w:rsidRDefault="006623FB" w:rsidP="006623FB">
      <w:pPr>
        <w:snapToGrid w:val="0"/>
        <w:rPr>
          <w:rFonts w:ascii="ＭＳ Ｐゴシック" w:eastAsia="ＭＳ Ｐゴシック" w:hAnsi="ＭＳ Ｐゴシック"/>
          <w:sz w:val="14"/>
          <w:szCs w:val="14"/>
        </w:rPr>
      </w:pPr>
    </w:p>
    <w:p w14:paraId="3D6CB480" w14:textId="77777777" w:rsidR="006623FB" w:rsidRDefault="006623FB" w:rsidP="006623FB">
      <w:pPr>
        <w:snapToGrid w:val="0"/>
        <w:rPr>
          <w:rFonts w:ascii="ＭＳ Ｐゴシック" w:eastAsia="ＭＳ Ｐゴシック" w:hAnsi="ＭＳ Ｐゴシック"/>
          <w:sz w:val="14"/>
          <w:szCs w:val="14"/>
        </w:rPr>
      </w:pPr>
    </w:p>
    <w:p w14:paraId="0E556B4B" w14:textId="77777777" w:rsidR="006623FB" w:rsidRDefault="006623FB" w:rsidP="006623FB">
      <w:pPr>
        <w:snapToGrid w:val="0"/>
        <w:rPr>
          <w:rFonts w:ascii="ＭＳ Ｐゴシック" w:eastAsia="ＭＳ Ｐゴシック" w:hAnsi="ＭＳ Ｐゴシック"/>
          <w:sz w:val="14"/>
          <w:szCs w:val="14"/>
        </w:rPr>
      </w:pPr>
    </w:p>
    <w:p w14:paraId="7E01D916" w14:textId="77777777" w:rsidR="006623FB" w:rsidRDefault="006623FB" w:rsidP="006623FB">
      <w:pPr>
        <w:snapToGrid w:val="0"/>
        <w:rPr>
          <w:rFonts w:ascii="ＭＳ Ｐゴシック" w:eastAsia="ＭＳ Ｐゴシック" w:hAnsi="ＭＳ Ｐゴシック"/>
          <w:sz w:val="14"/>
          <w:szCs w:val="14"/>
        </w:rPr>
      </w:pPr>
    </w:p>
    <w:p w14:paraId="27F20DB7" w14:textId="77777777" w:rsidR="006623FB" w:rsidRDefault="006623FB" w:rsidP="006623FB">
      <w:pPr>
        <w:snapToGrid w:val="0"/>
        <w:rPr>
          <w:rFonts w:ascii="ＭＳ Ｐゴシック" w:eastAsia="ＭＳ Ｐゴシック" w:hAnsi="ＭＳ Ｐゴシック"/>
          <w:sz w:val="14"/>
          <w:szCs w:val="14"/>
        </w:rPr>
      </w:pPr>
    </w:p>
    <w:p w14:paraId="0C04EE8A" w14:textId="77777777" w:rsidR="006623FB" w:rsidRDefault="006623FB" w:rsidP="006623FB">
      <w:pPr>
        <w:snapToGrid w:val="0"/>
        <w:rPr>
          <w:rFonts w:ascii="ＭＳ Ｐゴシック" w:eastAsia="ＭＳ Ｐゴシック" w:hAnsi="ＭＳ Ｐゴシック"/>
          <w:sz w:val="14"/>
          <w:szCs w:val="14"/>
        </w:rPr>
      </w:pPr>
    </w:p>
    <w:p w14:paraId="343FDB6E" w14:textId="77777777" w:rsidR="006623FB" w:rsidRDefault="006623FB" w:rsidP="006623FB">
      <w:pPr>
        <w:snapToGrid w:val="0"/>
        <w:rPr>
          <w:rFonts w:ascii="ＭＳ Ｐゴシック" w:eastAsia="ＭＳ Ｐゴシック" w:hAnsi="ＭＳ Ｐゴシック"/>
          <w:sz w:val="14"/>
          <w:szCs w:val="14"/>
        </w:rPr>
      </w:pPr>
    </w:p>
    <w:p w14:paraId="10D1E6C0" w14:textId="77777777" w:rsidR="006623FB" w:rsidRDefault="006623FB" w:rsidP="006623FB">
      <w:pPr>
        <w:snapToGrid w:val="0"/>
        <w:rPr>
          <w:rFonts w:ascii="ＭＳ Ｐゴシック" w:eastAsia="ＭＳ Ｐゴシック" w:hAnsi="ＭＳ Ｐゴシック"/>
          <w:sz w:val="14"/>
          <w:szCs w:val="14"/>
        </w:rPr>
      </w:pPr>
    </w:p>
    <w:p w14:paraId="5F8E1AC8" w14:textId="77777777" w:rsidR="006623FB" w:rsidRDefault="006623FB" w:rsidP="006623FB">
      <w:pPr>
        <w:snapToGrid w:val="0"/>
        <w:rPr>
          <w:rFonts w:ascii="ＭＳ Ｐゴシック" w:eastAsia="ＭＳ Ｐゴシック" w:hAnsi="ＭＳ Ｐゴシック"/>
          <w:sz w:val="14"/>
          <w:szCs w:val="14"/>
        </w:rPr>
      </w:pPr>
    </w:p>
    <w:p w14:paraId="69A64BFC" w14:textId="77777777" w:rsidR="006623FB" w:rsidRDefault="006623FB" w:rsidP="006623FB">
      <w:pPr>
        <w:snapToGrid w:val="0"/>
        <w:rPr>
          <w:rFonts w:ascii="ＭＳ Ｐゴシック" w:eastAsia="ＭＳ Ｐゴシック" w:hAnsi="ＭＳ Ｐゴシック"/>
          <w:sz w:val="14"/>
          <w:szCs w:val="14"/>
        </w:rPr>
      </w:pPr>
    </w:p>
    <w:p w14:paraId="2BBE00E1" w14:textId="77777777" w:rsidR="006623FB" w:rsidRDefault="006623FB" w:rsidP="006623FB">
      <w:pPr>
        <w:snapToGrid w:val="0"/>
        <w:rPr>
          <w:rFonts w:ascii="ＭＳ Ｐゴシック" w:eastAsia="ＭＳ Ｐゴシック" w:hAnsi="ＭＳ Ｐゴシック"/>
          <w:sz w:val="14"/>
          <w:szCs w:val="14"/>
        </w:rPr>
      </w:pPr>
    </w:p>
    <w:p w14:paraId="333474A8" w14:textId="77777777" w:rsidR="006623FB" w:rsidRDefault="006623FB" w:rsidP="006623FB">
      <w:pPr>
        <w:snapToGrid w:val="0"/>
        <w:rPr>
          <w:rFonts w:ascii="ＭＳ Ｐゴシック" w:eastAsia="ＭＳ Ｐゴシック" w:hAnsi="ＭＳ Ｐゴシック"/>
          <w:sz w:val="14"/>
          <w:szCs w:val="14"/>
        </w:rPr>
      </w:pPr>
    </w:p>
    <w:p w14:paraId="7E6C1E5B" w14:textId="77777777" w:rsidR="006623FB" w:rsidRDefault="006623FB" w:rsidP="006623FB">
      <w:pPr>
        <w:snapToGrid w:val="0"/>
        <w:rPr>
          <w:rFonts w:ascii="ＭＳ Ｐゴシック" w:eastAsia="ＭＳ Ｐゴシック" w:hAnsi="ＭＳ Ｐゴシック"/>
          <w:sz w:val="14"/>
          <w:szCs w:val="14"/>
        </w:rPr>
      </w:pPr>
    </w:p>
    <w:p w14:paraId="14D57449" w14:textId="77777777" w:rsidR="006623FB" w:rsidRDefault="006623FB" w:rsidP="006623FB">
      <w:pPr>
        <w:snapToGrid w:val="0"/>
        <w:rPr>
          <w:rFonts w:ascii="ＭＳ Ｐゴシック" w:eastAsia="ＭＳ Ｐゴシック" w:hAnsi="ＭＳ Ｐゴシック"/>
          <w:sz w:val="14"/>
          <w:szCs w:val="14"/>
        </w:rPr>
      </w:pPr>
    </w:p>
    <w:p w14:paraId="5BDAC54C" w14:textId="77777777" w:rsidR="006623FB" w:rsidRDefault="006623FB" w:rsidP="006623FB">
      <w:pPr>
        <w:snapToGrid w:val="0"/>
        <w:rPr>
          <w:rFonts w:ascii="ＭＳ Ｐゴシック" w:eastAsia="ＭＳ Ｐゴシック" w:hAnsi="ＭＳ Ｐゴシック"/>
          <w:sz w:val="14"/>
          <w:szCs w:val="14"/>
        </w:rPr>
      </w:pPr>
    </w:p>
    <w:p w14:paraId="72CFD7F6" w14:textId="77777777" w:rsidR="006623FB" w:rsidRDefault="006623FB" w:rsidP="006623FB">
      <w:pPr>
        <w:snapToGrid w:val="0"/>
        <w:rPr>
          <w:rFonts w:ascii="ＭＳ Ｐゴシック" w:eastAsia="ＭＳ Ｐゴシック" w:hAnsi="ＭＳ Ｐゴシック"/>
          <w:sz w:val="14"/>
          <w:szCs w:val="14"/>
        </w:rPr>
      </w:pPr>
    </w:p>
    <w:p w14:paraId="2A9CF307" w14:textId="77777777" w:rsidR="006623FB" w:rsidRDefault="006102F4" w:rsidP="006623FB">
      <w:pPr>
        <w:snapToGrid w:val="0"/>
        <w:rPr>
          <w:rFonts w:ascii="ＭＳ Ｐゴシック" w:eastAsia="ＭＳ Ｐゴシック" w:hAnsi="ＭＳ Ｐゴシック"/>
          <w:sz w:val="14"/>
          <w:szCs w:val="14"/>
        </w:rPr>
      </w:pPr>
      <w:r>
        <w:rPr>
          <w:rFonts w:ascii="ＭＳ Ｐゴシック" w:eastAsia="ＭＳ Ｐゴシック" w:hAnsi="ＭＳ Ｐゴシック"/>
          <w:noProof/>
          <w:sz w:val="14"/>
          <w:szCs w:val="14"/>
        </w:rPr>
        <mc:AlternateContent>
          <mc:Choice Requires="wps">
            <w:drawing>
              <wp:anchor distT="0" distB="0" distL="114300" distR="114300" simplePos="0" relativeHeight="251664384" behindDoc="0" locked="0" layoutInCell="1" allowOverlap="1" wp14:anchorId="72234094" wp14:editId="4D71656D">
                <wp:simplePos x="0" y="0"/>
                <wp:positionH relativeFrom="column">
                  <wp:posOffset>5033010</wp:posOffset>
                </wp:positionH>
                <wp:positionV relativeFrom="paragraph">
                  <wp:posOffset>66675</wp:posOffset>
                </wp:positionV>
                <wp:extent cx="4524375" cy="3276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524375" cy="32766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E1AB3" w14:textId="77777777" w:rsidR="00D7703E" w:rsidRPr="00F87897" w:rsidRDefault="00E30687">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コメント</w:t>
                            </w:r>
                            <w:r w:rsidRPr="00F87897">
                              <w:rPr>
                                <w:rFonts w:asciiTheme="majorEastAsia" w:eastAsiaTheme="majorEastAsia" w:hAnsiTheme="majorEastAsia"/>
                                <w:sz w:val="18"/>
                                <w:szCs w:val="18"/>
                              </w:rPr>
                              <w:t>について</w:t>
                            </w:r>
                          </w:p>
                          <w:p w14:paraId="07432CBB" w14:textId="77777777" w:rsidR="00E30687" w:rsidRPr="00F87897" w:rsidRDefault="00E30687">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介護支援専門員</w:t>
                            </w:r>
                            <w:r w:rsidRPr="00F87897">
                              <w:rPr>
                                <w:rFonts w:asciiTheme="majorEastAsia" w:eastAsiaTheme="majorEastAsia" w:hAnsiTheme="majorEastAsia" w:hint="eastAsia"/>
                                <w:sz w:val="18"/>
                                <w:szCs w:val="18"/>
                              </w:rPr>
                              <w:t>自身</w:t>
                            </w:r>
                            <w:r w:rsidRPr="00F87897">
                              <w:rPr>
                                <w:rFonts w:asciiTheme="majorEastAsia" w:eastAsiaTheme="majorEastAsia" w:hAnsiTheme="majorEastAsia"/>
                                <w:sz w:val="18"/>
                                <w:szCs w:val="18"/>
                              </w:rPr>
                              <w:t>が</w:t>
                            </w:r>
                            <w:r w:rsidRPr="00F87897">
                              <w:rPr>
                                <w:rFonts w:asciiTheme="majorEastAsia" w:eastAsiaTheme="majorEastAsia" w:hAnsiTheme="majorEastAsia" w:hint="eastAsia"/>
                                <w:sz w:val="18"/>
                                <w:szCs w:val="18"/>
                              </w:rPr>
                              <w:t>モリタニング</w:t>
                            </w:r>
                            <w:r w:rsidRPr="00F87897">
                              <w:rPr>
                                <w:rFonts w:asciiTheme="majorEastAsia" w:eastAsiaTheme="majorEastAsia" w:hAnsiTheme="majorEastAsia"/>
                                <w:sz w:val="18"/>
                                <w:szCs w:val="18"/>
                              </w:rPr>
                              <w:t>訪問で把握した</w:t>
                            </w:r>
                            <w:r w:rsidRPr="00F87897">
                              <w:rPr>
                                <w:rFonts w:asciiTheme="majorEastAsia" w:eastAsiaTheme="majorEastAsia" w:hAnsiTheme="majorEastAsia" w:hint="eastAsia"/>
                                <w:sz w:val="18"/>
                                <w:szCs w:val="18"/>
                              </w:rPr>
                              <w:t>状況</w:t>
                            </w:r>
                            <w:r w:rsidRPr="00F87897">
                              <w:rPr>
                                <w:rFonts w:asciiTheme="majorEastAsia" w:eastAsiaTheme="majorEastAsia" w:hAnsiTheme="majorEastAsia"/>
                                <w:sz w:val="18"/>
                                <w:szCs w:val="18"/>
                              </w:rPr>
                              <w:t>や、個別サービス</w:t>
                            </w:r>
                            <w:r w:rsidRPr="00F87897">
                              <w:rPr>
                                <w:rFonts w:asciiTheme="majorEastAsia" w:eastAsiaTheme="majorEastAsia" w:hAnsiTheme="majorEastAsia" w:hint="eastAsia"/>
                                <w:sz w:val="18"/>
                                <w:szCs w:val="18"/>
                              </w:rPr>
                              <w:t>を</w:t>
                            </w:r>
                            <w:r w:rsidRPr="00F87897">
                              <w:rPr>
                                <w:rFonts w:asciiTheme="majorEastAsia" w:eastAsiaTheme="majorEastAsia" w:hAnsiTheme="majorEastAsia"/>
                                <w:sz w:val="18"/>
                                <w:szCs w:val="18"/>
                              </w:rPr>
                              <w:t>提供している事業者からの報告事項、主治医意見書等での指摘事項等を踏まえ、短期目標</w:t>
                            </w:r>
                            <w:r w:rsidR="0058344A" w:rsidRPr="00F87897">
                              <w:rPr>
                                <w:rFonts w:asciiTheme="majorEastAsia" w:eastAsiaTheme="majorEastAsia" w:hAnsiTheme="majorEastAsia" w:hint="eastAsia"/>
                                <w:sz w:val="18"/>
                                <w:szCs w:val="18"/>
                              </w:rPr>
                              <w:t>の達成</w:t>
                            </w:r>
                            <w:r w:rsidR="0058344A" w:rsidRPr="00F87897">
                              <w:rPr>
                                <w:rFonts w:asciiTheme="majorEastAsia" w:eastAsiaTheme="majorEastAsia" w:hAnsiTheme="majorEastAsia"/>
                                <w:sz w:val="18"/>
                                <w:szCs w:val="18"/>
                              </w:rPr>
                              <w:t>状況の判断（「結果」欄に記載した内容）の根拠となる状況や次のケアプランを策定するにあたり、</w:t>
                            </w:r>
                            <w:r w:rsidR="00A112D0" w:rsidRPr="00F87897">
                              <w:rPr>
                                <w:rFonts w:asciiTheme="majorEastAsia" w:eastAsiaTheme="majorEastAsia" w:hAnsiTheme="majorEastAsia" w:hint="eastAsia"/>
                                <w:sz w:val="18"/>
                                <w:szCs w:val="18"/>
                              </w:rPr>
                              <w:t>留意</w:t>
                            </w:r>
                            <w:r w:rsidR="0058344A" w:rsidRPr="00F87897">
                              <w:rPr>
                                <w:rFonts w:asciiTheme="majorEastAsia" w:eastAsiaTheme="majorEastAsia" w:hAnsiTheme="majorEastAsia"/>
                                <w:sz w:val="18"/>
                                <w:szCs w:val="18"/>
                              </w:rPr>
                              <w:t>すべき事項を簡記</w:t>
                            </w:r>
                            <w:r w:rsidR="00A112D0" w:rsidRPr="00F87897">
                              <w:rPr>
                                <w:rFonts w:asciiTheme="majorEastAsia" w:eastAsiaTheme="majorEastAsia" w:hAnsiTheme="majorEastAsia" w:hint="eastAsia"/>
                                <w:sz w:val="18"/>
                                <w:szCs w:val="18"/>
                              </w:rPr>
                              <w:t>します</w:t>
                            </w:r>
                            <w:r w:rsidR="0058344A" w:rsidRPr="00F87897">
                              <w:rPr>
                                <w:rFonts w:asciiTheme="majorEastAsia" w:eastAsiaTheme="majorEastAsia" w:hAnsiTheme="majorEastAsia"/>
                                <w:sz w:val="18"/>
                                <w:szCs w:val="18"/>
                              </w:rPr>
                              <w:t>。</w:t>
                            </w:r>
                          </w:p>
                          <w:p w14:paraId="3717C465" w14:textId="77777777" w:rsidR="0058344A" w:rsidRPr="00F87897" w:rsidRDefault="0058344A">
                            <w:pPr>
                              <w:rPr>
                                <w:rFonts w:asciiTheme="majorEastAsia" w:eastAsiaTheme="majorEastAsia" w:hAnsiTheme="majorEastAsia"/>
                                <w:sz w:val="18"/>
                                <w:szCs w:val="18"/>
                                <w:u w:val="single"/>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u w:val="single"/>
                              </w:rPr>
                              <w:t>特に、「結果」欄で「×１」あるいは「×２」を選択した場合は、短期目標が達成できなかった理由を再アセスメントにおいてよく分析する必要があるため、その際考慮すべき重要な情報（個別サービスを提供している担当者が把握した利用者の心身の状況の変化、利用者・家族の生活環境の変化等）補記しておくことが重要であ</w:t>
                            </w:r>
                            <w:r w:rsidR="00A112D0" w:rsidRPr="00F87897">
                              <w:rPr>
                                <w:rFonts w:asciiTheme="majorEastAsia" w:eastAsiaTheme="majorEastAsia" w:hAnsiTheme="majorEastAsia" w:hint="eastAsia"/>
                                <w:sz w:val="18"/>
                                <w:szCs w:val="18"/>
                                <w:u w:val="single"/>
                              </w:rPr>
                              <w:t>ります</w:t>
                            </w:r>
                            <w:r w:rsidRPr="00F87897">
                              <w:rPr>
                                <w:rFonts w:asciiTheme="majorEastAsia" w:eastAsiaTheme="majorEastAsia" w:hAnsiTheme="majorEastAsia"/>
                                <w:sz w:val="18"/>
                                <w:szCs w:val="18"/>
                                <w:u w:val="single"/>
                              </w:rPr>
                              <w:t>。</w:t>
                            </w:r>
                          </w:p>
                          <w:p w14:paraId="25D634F4" w14:textId="77777777" w:rsidR="00FE5396" w:rsidRPr="00F87897" w:rsidRDefault="00FE5396">
                            <w:pPr>
                              <w:rPr>
                                <w:rFonts w:asciiTheme="majorEastAsia" w:eastAsiaTheme="majorEastAsia" w:hAnsiTheme="majorEastAsia"/>
                                <w:sz w:val="18"/>
                                <w:szCs w:val="18"/>
                                <w:u w:val="single"/>
                              </w:rPr>
                            </w:pPr>
                            <w:r w:rsidRPr="00F87897">
                              <w:rPr>
                                <w:rFonts w:asciiTheme="majorEastAsia" w:eastAsiaTheme="majorEastAsia" w:hAnsiTheme="majorEastAsia" w:hint="eastAsia"/>
                                <w:sz w:val="18"/>
                                <w:szCs w:val="18"/>
                                <w:u w:val="single"/>
                              </w:rPr>
                              <w:t xml:space="preserve">　</w:t>
                            </w:r>
                            <w:r w:rsidRPr="00F87897">
                              <w:rPr>
                                <w:rFonts w:asciiTheme="majorEastAsia" w:eastAsiaTheme="majorEastAsia" w:hAnsiTheme="majorEastAsia"/>
                                <w:sz w:val="18"/>
                                <w:szCs w:val="18"/>
                                <w:u w:val="single"/>
                              </w:rPr>
                              <w:t>また、「結果」欄で「◎」や「○」を選択</w:t>
                            </w:r>
                            <w:r w:rsidRPr="00F87897">
                              <w:rPr>
                                <w:rFonts w:asciiTheme="majorEastAsia" w:eastAsiaTheme="majorEastAsia" w:hAnsiTheme="majorEastAsia" w:hint="eastAsia"/>
                                <w:sz w:val="18"/>
                                <w:szCs w:val="18"/>
                                <w:u w:val="single"/>
                              </w:rPr>
                              <w:t>した場合においても</w:t>
                            </w:r>
                            <w:r w:rsidRPr="00F87897">
                              <w:rPr>
                                <w:rFonts w:asciiTheme="majorEastAsia" w:eastAsiaTheme="majorEastAsia" w:hAnsiTheme="majorEastAsia"/>
                                <w:sz w:val="18"/>
                                <w:szCs w:val="18"/>
                                <w:u w:val="single"/>
                              </w:rPr>
                              <w:t>、</w:t>
                            </w:r>
                            <w:r w:rsidRPr="00F87897">
                              <w:rPr>
                                <w:rFonts w:asciiTheme="majorEastAsia" w:eastAsiaTheme="majorEastAsia" w:hAnsiTheme="majorEastAsia" w:hint="eastAsia"/>
                                <w:sz w:val="18"/>
                                <w:szCs w:val="18"/>
                                <w:u w:val="single"/>
                              </w:rPr>
                              <w:t>短期目標</w:t>
                            </w:r>
                            <w:r w:rsidRPr="00F87897">
                              <w:rPr>
                                <w:rFonts w:asciiTheme="majorEastAsia" w:eastAsiaTheme="majorEastAsia" w:hAnsiTheme="majorEastAsia"/>
                                <w:sz w:val="18"/>
                                <w:szCs w:val="18"/>
                                <w:u w:val="single"/>
                              </w:rPr>
                              <w:t>の達成に効果があった要因（例えば利用者本人の意欲の変化やそのきっかけとなった出来事、援助を提供している</w:t>
                            </w:r>
                            <w:r w:rsidR="00A112D0" w:rsidRPr="00F87897">
                              <w:rPr>
                                <w:rFonts w:asciiTheme="majorEastAsia" w:eastAsiaTheme="majorEastAsia" w:hAnsiTheme="majorEastAsia" w:hint="eastAsia"/>
                                <w:sz w:val="18"/>
                                <w:szCs w:val="18"/>
                                <w:u w:val="single"/>
                              </w:rPr>
                              <w:t>担当者の</w:t>
                            </w:r>
                            <w:r w:rsidR="00A112D0" w:rsidRPr="00F87897">
                              <w:rPr>
                                <w:rFonts w:asciiTheme="majorEastAsia" w:eastAsiaTheme="majorEastAsia" w:hAnsiTheme="majorEastAsia"/>
                                <w:sz w:val="18"/>
                                <w:szCs w:val="18"/>
                                <w:u w:val="single"/>
                              </w:rPr>
                              <w:t>関わりの工夫など）を補記し、ケアチームで共有することにより、より良いｹｱの実現に向けた基礎情報として活用することが期待</w:t>
                            </w:r>
                            <w:r w:rsidR="00A112D0" w:rsidRPr="00F87897">
                              <w:rPr>
                                <w:rFonts w:asciiTheme="majorEastAsia" w:eastAsiaTheme="majorEastAsia" w:hAnsiTheme="majorEastAsia" w:hint="eastAsia"/>
                                <w:sz w:val="18"/>
                                <w:szCs w:val="18"/>
                                <w:u w:val="single"/>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821D64" id="_x0000_t202" coordsize="21600,21600" o:spt="202" path="m,l,21600r21600,l21600,xe">
                <v:stroke joinstyle="miter"/>
                <v:path gradientshapeok="t" o:connecttype="rect"/>
              </v:shapetype>
              <v:shape id="テキスト ボックス 5" o:spid="_x0000_s1028" type="#_x0000_t202" style="position:absolute;left:0;text-align:left;margin-left:396.3pt;margin-top:5.25pt;width:356.2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" fillcolor="white [3201]" strokeweight="1.5pt">
                <v:textbox>
                  <w:txbxContent>
                    <w:p w:rsidR="00D7703E" w:rsidRPr="00F87897" w:rsidRDefault="00E30687">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コメント</w:t>
                      </w:r>
                      <w:r w:rsidRPr="00F87897">
                        <w:rPr>
                          <w:rFonts w:asciiTheme="majorEastAsia" w:eastAsiaTheme="majorEastAsia" w:hAnsiTheme="majorEastAsia"/>
                          <w:sz w:val="18"/>
                          <w:szCs w:val="18"/>
                        </w:rPr>
                        <w:t>について</w:t>
                      </w:r>
                    </w:p>
                    <w:p w:rsidR="00E30687" w:rsidRPr="00F87897" w:rsidRDefault="00E30687">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介護支援専門員</w:t>
                      </w:r>
                      <w:r w:rsidRPr="00F87897">
                        <w:rPr>
                          <w:rFonts w:asciiTheme="majorEastAsia" w:eastAsiaTheme="majorEastAsia" w:hAnsiTheme="majorEastAsia" w:hint="eastAsia"/>
                          <w:sz w:val="18"/>
                          <w:szCs w:val="18"/>
                        </w:rPr>
                        <w:t>自身</w:t>
                      </w:r>
                      <w:r w:rsidRPr="00F87897">
                        <w:rPr>
                          <w:rFonts w:asciiTheme="majorEastAsia" w:eastAsiaTheme="majorEastAsia" w:hAnsiTheme="majorEastAsia"/>
                          <w:sz w:val="18"/>
                          <w:szCs w:val="18"/>
                        </w:rPr>
                        <w:t>が</w:t>
                      </w:r>
                      <w:r w:rsidRPr="00F87897">
                        <w:rPr>
                          <w:rFonts w:asciiTheme="majorEastAsia" w:eastAsiaTheme="majorEastAsia" w:hAnsiTheme="majorEastAsia" w:hint="eastAsia"/>
                          <w:sz w:val="18"/>
                          <w:szCs w:val="18"/>
                        </w:rPr>
                        <w:t>モリタニング</w:t>
                      </w:r>
                      <w:r w:rsidRPr="00F87897">
                        <w:rPr>
                          <w:rFonts w:asciiTheme="majorEastAsia" w:eastAsiaTheme="majorEastAsia" w:hAnsiTheme="majorEastAsia"/>
                          <w:sz w:val="18"/>
                          <w:szCs w:val="18"/>
                        </w:rPr>
                        <w:t>訪問で把握した</w:t>
                      </w:r>
                      <w:r w:rsidRPr="00F87897">
                        <w:rPr>
                          <w:rFonts w:asciiTheme="majorEastAsia" w:eastAsiaTheme="majorEastAsia" w:hAnsiTheme="majorEastAsia" w:hint="eastAsia"/>
                          <w:sz w:val="18"/>
                          <w:szCs w:val="18"/>
                        </w:rPr>
                        <w:t>状況</w:t>
                      </w:r>
                      <w:r w:rsidRPr="00F87897">
                        <w:rPr>
                          <w:rFonts w:asciiTheme="majorEastAsia" w:eastAsiaTheme="majorEastAsia" w:hAnsiTheme="majorEastAsia"/>
                          <w:sz w:val="18"/>
                          <w:szCs w:val="18"/>
                        </w:rPr>
                        <w:t>や、個別サービス</w:t>
                      </w:r>
                      <w:r w:rsidRPr="00F87897">
                        <w:rPr>
                          <w:rFonts w:asciiTheme="majorEastAsia" w:eastAsiaTheme="majorEastAsia" w:hAnsiTheme="majorEastAsia" w:hint="eastAsia"/>
                          <w:sz w:val="18"/>
                          <w:szCs w:val="18"/>
                        </w:rPr>
                        <w:t>を</w:t>
                      </w:r>
                      <w:r w:rsidRPr="00F87897">
                        <w:rPr>
                          <w:rFonts w:asciiTheme="majorEastAsia" w:eastAsiaTheme="majorEastAsia" w:hAnsiTheme="majorEastAsia"/>
                          <w:sz w:val="18"/>
                          <w:szCs w:val="18"/>
                        </w:rPr>
                        <w:t>提供している事業者からの報告事項、主治医意見書等での指摘事項等を踏まえ、短期目標</w:t>
                      </w:r>
                      <w:r w:rsidR="0058344A" w:rsidRPr="00F87897">
                        <w:rPr>
                          <w:rFonts w:asciiTheme="majorEastAsia" w:eastAsiaTheme="majorEastAsia" w:hAnsiTheme="majorEastAsia" w:hint="eastAsia"/>
                          <w:sz w:val="18"/>
                          <w:szCs w:val="18"/>
                        </w:rPr>
                        <w:t>の達成</w:t>
                      </w:r>
                      <w:r w:rsidR="0058344A" w:rsidRPr="00F87897">
                        <w:rPr>
                          <w:rFonts w:asciiTheme="majorEastAsia" w:eastAsiaTheme="majorEastAsia" w:hAnsiTheme="majorEastAsia"/>
                          <w:sz w:val="18"/>
                          <w:szCs w:val="18"/>
                        </w:rPr>
                        <w:t>状況の判断（「結果」欄に記載した内容）の根拠となる状況や次のケアプランを策定するにあたり、</w:t>
                      </w:r>
                      <w:r w:rsidR="00A112D0" w:rsidRPr="00F87897">
                        <w:rPr>
                          <w:rFonts w:asciiTheme="majorEastAsia" w:eastAsiaTheme="majorEastAsia" w:hAnsiTheme="majorEastAsia" w:hint="eastAsia"/>
                          <w:sz w:val="18"/>
                          <w:szCs w:val="18"/>
                        </w:rPr>
                        <w:t>留意</w:t>
                      </w:r>
                      <w:r w:rsidR="0058344A" w:rsidRPr="00F87897">
                        <w:rPr>
                          <w:rFonts w:asciiTheme="majorEastAsia" w:eastAsiaTheme="majorEastAsia" w:hAnsiTheme="majorEastAsia"/>
                          <w:sz w:val="18"/>
                          <w:szCs w:val="18"/>
                        </w:rPr>
                        <w:t>すべき事項を簡記</w:t>
                      </w:r>
                      <w:r w:rsidR="00A112D0" w:rsidRPr="00F87897">
                        <w:rPr>
                          <w:rFonts w:asciiTheme="majorEastAsia" w:eastAsiaTheme="majorEastAsia" w:hAnsiTheme="majorEastAsia" w:hint="eastAsia"/>
                          <w:sz w:val="18"/>
                          <w:szCs w:val="18"/>
                        </w:rPr>
                        <w:t>します</w:t>
                      </w:r>
                      <w:r w:rsidR="0058344A" w:rsidRPr="00F87897">
                        <w:rPr>
                          <w:rFonts w:asciiTheme="majorEastAsia" w:eastAsiaTheme="majorEastAsia" w:hAnsiTheme="majorEastAsia"/>
                          <w:sz w:val="18"/>
                          <w:szCs w:val="18"/>
                        </w:rPr>
                        <w:t>。</w:t>
                      </w:r>
                    </w:p>
                    <w:p w:rsidR="0058344A" w:rsidRPr="00F87897" w:rsidRDefault="0058344A">
                      <w:pPr>
                        <w:rPr>
                          <w:rFonts w:asciiTheme="majorEastAsia" w:eastAsiaTheme="majorEastAsia" w:hAnsiTheme="majorEastAsia"/>
                          <w:sz w:val="18"/>
                          <w:szCs w:val="18"/>
                          <w:u w:val="single"/>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u w:val="single"/>
                        </w:rPr>
                        <w:t>特に、「結果」欄で「×１」あるいは「×２」を選択した場合は、短期目標が達成できなかった理由を再アセスメントにおいてよく分析する必要があるため、その際考慮すべき重要な情報（個別サービスを提供している担当者が把握した利用者の心身の状況の変化、利用者・家族の生活環境の変化等）補記しておくことが重要であ</w:t>
                      </w:r>
                      <w:r w:rsidR="00A112D0" w:rsidRPr="00F87897">
                        <w:rPr>
                          <w:rFonts w:asciiTheme="majorEastAsia" w:eastAsiaTheme="majorEastAsia" w:hAnsiTheme="majorEastAsia" w:hint="eastAsia"/>
                          <w:sz w:val="18"/>
                          <w:szCs w:val="18"/>
                          <w:u w:val="single"/>
                        </w:rPr>
                        <w:t>ります</w:t>
                      </w:r>
                      <w:r w:rsidRPr="00F87897">
                        <w:rPr>
                          <w:rFonts w:asciiTheme="majorEastAsia" w:eastAsiaTheme="majorEastAsia" w:hAnsiTheme="majorEastAsia"/>
                          <w:sz w:val="18"/>
                          <w:szCs w:val="18"/>
                          <w:u w:val="single"/>
                        </w:rPr>
                        <w:t>。</w:t>
                      </w:r>
                    </w:p>
                    <w:p w:rsidR="00FE5396" w:rsidRPr="00F87897" w:rsidRDefault="00FE5396">
                      <w:pPr>
                        <w:rPr>
                          <w:rFonts w:asciiTheme="majorEastAsia" w:eastAsiaTheme="majorEastAsia" w:hAnsiTheme="majorEastAsia"/>
                          <w:sz w:val="18"/>
                          <w:szCs w:val="18"/>
                          <w:u w:val="single"/>
                        </w:rPr>
                      </w:pPr>
                      <w:r w:rsidRPr="00F87897">
                        <w:rPr>
                          <w:rFonts w:asciiTheme="majorEastAsia" w:eastAsiaTheme="majorEastAsia" w:hAnsiTheme="majorEastAsia" w:hint="eastAsia"/>
                          <w:sz w:val="18"/>
                          <w:szCs w:val="18"/>
                          <w:u w:val="single"/>
                        </w:rPr>
                        <w:t xml:space="preserve">　</w:t>
                      </w:r>
                      <w:r w:rsidRPr="00F87897">
                        <w:rPr>
                          <w:rFonts w:asciiTheme="majorEastAsia" w:eastAsiaTheme="majorEastAsia" w:hAnsiTheme="majorEastAsia"/>
                          <w:sz w:val="18"/>
                          <w:szCs w:val="18"/>
                          <w:u w:val="single"/>
                        </w:rPr>
                        <w:t>また、「結果」欄で「◎」や「○」を選択</w:t>
                      </w:r>
                      <w:r w:rsidRPr="00F87897">
                        <w:rPr>
                          <w:rFonts w:asciiTheme="majorEastAsia" w:eastAsiaTheme="majorEastAsia" w:hAnsiTheme="majorEastAsia" w:hint="eastAsia"/>
                          <w:sz w:val="18"/>
                          <w:szCs w:val="18"/>
                          <w:u w:val="single"/>
                        </w:rPr>
                        <w:t>した場合においても</w:t>
                      </w:r>
                      <w:r w:rsidRPr="00F87897">
                        <w:rPr>
                          <w:rFonts w:asciiTheme="majorEastAsia" w:eastAsiaTheme="majorEastAsia" w:hAnsiTheme="majorEastAsia"/>
                          <w:sz w:val="18"/>
                          <w:szCs w:val="18"/>
                          <w:u w:val="single"/>
                        </w:rPr>
                        <w:t>、</w:t>
                      </w:r>
                      <w:r w:rsidRPr="00F87897">
                        <w:rPr>
                          <w:rFonts w:asciiTheme="majorEastAsia" w:eastAsiaTheme="majorEastAsia" w:hAnsiTheme="majorEastAsia" w:hint="eastAsia"/>
                          <w:sz w:val="18"/>
                          <w:szCs w:val="18"/>
                          <w:u w:val="single"/>
                        </w:rPr>
                        <w:t>短期目標</w:t>
                      </w:r>
                      <w:r w:rsidRPr="00F87897">
                        <w:rPr>
                          <w:rFonts w:asciiTheme="majorEastAsia" w:eastAsiaTheme="majorEastAsia" w:hAnsiTheme="majorEastAsia"/>
                          <w:sz w:val="18"/>
                          <w:szCs w:val="18"/>
                          <w:u w:val="single"/>
                        </w:rPr>
                        <w:t>の達成に効果があった要因（例えば利用者本人の意欲の変化やそのきっかけとなった出来事、援助を提供している</w:t>
                      </w:r>
                      <w:r w:rsidR="00A112D0" w:rsidRPr="00F87897">
                        <w:rPr>
                          <w:rFonts w:asciiTheme="majorEastAsia" w:eastAsiaTheme="majorEastAsia" w:hAnsiTheme="majorEastAsia" w:hint="eastAsia"/>
                          <w:sz w:val="18"/>
                          <w:szCs w:val="18"/>
                          <w:u w:val="single"/>
                        </w:rPr>
                        <w:t>担当者の</w:t>
                      </w:r>
                      <w:r w:rsidR="00A112D0" w:rsidRPr="00F87897">
                        <w:rPr>
                          <w:rFonts w:asciiTheme="majorEastAsia" w:eastAsiaTheme="majorEastAsia" w:hAnsiTheme="majorEastAsia"/>
                          <w:sz w:val="18"/>
                          <w:szCs w:val="18"/>
                          <w:u w:val="single"/>
                        </w:rPr>
                        <w:t>関わりの工夫など）を補記し、ケアチームで共有することにより、より良いｹｱの実現に向けた基礎情報として活用することが期待</w:t>
                      </w:r>
                      <w:r w:rsidR="00A112D0" w:rsidRPr="00F87897">
                        <w:rPr>
                          <w:rFonts w:asciiTheme="majorEastAsia" w:eastAsiaTheme="majorEastAsia" w:hAnsiTheme="majorEastAsia" w:hint="eastAsia"/>
                          <w:sz w:val="18"/>
                          <w:szCs w:val="18"/>
                          <w:u w:val="single"/>
                        </w:rPr>
                        <w:t>されます。</w:t>
                      </w:r>
                    </w:p>
                  </w:txbxContent>
                </v:textbox>
              </v:shape>
            </w:pict>
          </mc:Fallback>
        </mc:AlternateContent>
      </w:r>
      <w:r>
        <w:rPr>
          <w:rFonts w:ascii="ＭＳ Ｐゴシック" w:eastAsia="ＭＳ Ｐゴシック" w:hAnsi="ＭＳ Ｐゴシック"/>
          <w:noProof/>
          <w:sz w:val="14"/>
          <w:szCs w:val="14"/>
        </w:rPr>
        <mc:AlternateContent>
          <mc:Choice Requires="wps">
            <w:drawing>
              <wp:anchor distT="0" distB="0" distL="114300" distR="114300" simplePos="0" relativeHeight="251662336" behindDoc="0" locked="0" layoutInCell="1" allowOverlap="1" wp14:anchorId="124CE396" wp14:editId="2AC3B4EE">
                <wp:simplePos x="0" y="0"/>
                <wp:positionH relativeFrom="column">
                  <wp:posOffset>232410</wp:posOffset>
                </wp:positionH>
                <wp:positionV relativeFrom="paragraph">
                  <wp:posOffset>73660</wp:posOffset>
                </wp:positionV>
                <wp:extent cx="4524375" cy="32766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524375" cy="32766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77734" w14:textId="77777777" w:rsidR="00E30687" w:rsidRPr="00F87897" w:rsidRDefault="00E30687">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結果について</w:t>
                            </w:r>
                            <w:r w:rsidR="00D7703E" w:rsidRPr="00F87897">
                              <w:rPr>
                                <w:rFonts w:asciiTheme="majorEastAsia" w:eastAsiaTheme="majorEastAsia" w:hAnsiTheme="majorEastAsia" w:hint="eastAsia"/>
                                <w:sz w:val="18"/>
                                <w:szCs w:val="18"/>
                              </w:rPr>
                              <w:t xml:space="preserve">　</w:t>
                            </w:r>
                          </w:p>
                          <w:p w14:paraId="0BF4EA39" w14:textId="77777777" w:rsidR="00D7703E" w:rsidRPr="00F87897" w:rsidRDefault="00D7703E" w:rsidP="00C56EBB">
                            <w:pPr>
                              <w:ind w:firstLineChars="100" w:firstLine="160"/>
                              <w:rPr>
                                <w:rFonts w:asciiTheme="majorEastAsia" w:eastAsiaTheme="majorEastAsia" w:hAnsiTheme="majorEastAsia"/>
                                <w:sz w:val="18"/>
                                <w:szCs w:val="18"/>
                              </w:rPr>
                            </w:pPr>
                            <w:r w:rsidRPr="00F87897">
                              <w:rPr>
                                <w:rFonts w:asciiTheme="majorEastAsia" w:eastAsiaTheme="majorEastAsia" w:hAnsiTheme="majorEastAsia"/>
                                <w:sz w:val="18"/>
                                <w:szCs w:val="18"/>
                              </w:rPr>
                              <w:t>介護支援専門員自身がモリタニング訪問で把握した状況や、個別サービスを提供</w:t>
                            </w:r>
                            <w:r w:rsidRPr="00F87897">
                              <w:rPr>
                                <w:rFonts w:asciiTheme="majorEastAsia" w:eastAsiaTheme="majorEastAsia" w:hAnsiTheme="majorEastAsia" w:hint="eastAsia"/>
                                <w:sz w:val="18"/>
                                <w:szCs w:val="18"/>
                              </w:rPr>
                              <w:t>している事業者</w:t>
                            </w:r>
                            <w:r w:rsidRPr="00F87897">
                              <w:rPr>
                                <w:rFonts w:asciiTheme="majorEastAsia" w:eastAsiaTheme="majorEastAsia" w:hAnsiTheme="majorEastAsia"/>
                                <w:sz w:val="18"/>
                                <w:szCs w:val="18"/>
                              </w:rPr>
                              <w:t>からの報告等を踏まえ</w:t>
                            </w:r>
                            <w:r w:rsidRPr="00F87897">
                              <w:rPr>
                                <w:rFonts w:asciiTheme="majorEastAsia" w:eastAsiaTheme="majorEastAsia" w:hAnsiTheme="majorEastAsia" w:hint="eastAsia"/>
                                <w:sz w:val="18"/>
                                <w:szCs w:val="18"/>
                              </w:rPr>
                              <w:t>、</w:t>
                            </w:r>
                            <w:r w:rsidRPr="00F87897">
                              <w:rPr>
                                <w:rFonts w:asciiTheme="majorEastAsia" w:eastAsiaTheme="majorEastAsia" w:hAnsiTheme="majorEastAsia"/>
                                <w:sz w:val="18"/>
                                <w:szCs w:val="18"/>
                              </w:rPr>
                              <w:t>短期目標の達成状況を</w:t>
                            </w:r>
                            <w:r w:rsidRPr="00F87897">
                              <w:rPr>
                                <w:rFonts w:asciiTheme="majorEastAsia" w:eastAsiaTheme="majorEastAsia" w:hAnsiTheme="majorEastAsia" w:hint="eastAsia"/>
                                <w:sz w:val="18"/>
                                <w:szCs w:val="18"/>
                              </w:rPr>
                              <w:t>評価</w:t>
                            </w:r>
                            <w:r w:rsidRPr="00F87897">
                              <w:rPr>
                                <w:rFonts w:asciiTheme="majorEastAsia" w:eastAsiaTheme="majorEastAsia" w:hAnsiTheme="majorEastAsia"/>
                                <w:sz w:val="18"/>
                                <w:szCs w:val="18"/>
                              </w:rPr>
                              <w:t>して該当する記号を記入する。短期目標の達成状況と記号の判例は以下のとおりです。</w:t>
                            </w:r>
                          </w:p>
                          <w:p w14:paraId="4DCA4893" w14:textId="77777777" w:rsidR="00370624" w:rsidRPr="00F87897" w:rsidRDefault="00370624">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なお、生活を維持するために必要な援助を使い続けることを</w:t>
                            </w:r>
                            <w:r w:rsidRPr="00F87897">
                              <w:rPr>
                                <w:rFonts w:asciiTheme="majorEastAsia" w:eastAsiaTheme="majorEastAsia" w:hAnsiTheme="majorEastAsia" w:hint="eastAsia"/>
                                <w:sz w:val="18"/>
                                <w:szCs w:val="18"/>
                              </w:rPr>
                              <w:t>見込んでいる</w:t>
                            </w:r>
                            <w:r w:rsidRPr="00F87897">
                              <w:rPr>
                                <w:rFonts w:asciiTheme="majorEastAsia" w:eastAsiaTheme="majorEastAsia" w:hAnsiTheme="majorEastAsia"/>
                                <w:sz w:val="18"/>
                                <w:szCs w:val="18"/>
                              </w:rPr>
                              <w:t>場合（例えば、</w:t>
                            </w:r>
                            <w:r w:rsidRPr="00F87897">
                              <w:rPr>
                                <w:rFonts w:asciiTheme="majorEastAsia" w:eastAsiaTheme="majorEastAsia" w:hAnsiTheme="majorEastAsia" w:hint="eastAsia"/>
                                <w:sz w:val="18"/>
                                <w:szCs w:val="18"/>
                              </w:rPr>
                              <w:t>「</w:t>
                            </w:r>
                            <w:r w:rsidRPr="00F87897">
                              <w:rPr>
                                <w:rFonts w:asciiTheme="majorEastAsia" w:eastAsiaTheme="majorEastAsia" w:hAnsiTheme="majorEastAsia"/>
                                <w:sz w:val="18"/>
                                <w:szCs w:val="18"/>
                              </w:rPr>
                              <w:t>～の状況を維持できる」といった内容の短期</w:t>
                            </w:r>
                            <w:r w:rsidRPr="00F87897">
                              <w:rPr>
                                <w:rFonts w:asciiTheme="majorEastAsia" w:eastAsiaTheme="majorEastAsia" w:hAnsiTheme="majorEastAsia" w:hint="eastAsia"/>
                                <w:sz w:val="18"/>
                                <w:szCs w:val="18"/>
                              </w:rPr>
                              <w:t>目標の</w:t>
                            </w:r>
                            <w:r w:rsidRPr="00F87897">
                              <w:rPr>
                                <w:rFonts w:asciiTheme="majorEastAsia" w:eastAsiaTheme="majorEastAsia" w:hAnsiTheme="majorEastAsia"/>
                                <w:sz w:val="18"/>
                                <w:szCs w:val="18"/>
                              </w:rPr>
                              <w:t>場合）に、そのケアプランの終期で状況が維持されるのであれば「○」（短期目標を達せられた）を記入し、再アセスメントの</w:t>
                            </w:r>
                            <w:r w:rsidRPr="00F87897">
                              <w:rPr>
                                <w:rFonts w:asciiTheme="majorEastAsia" w:eastAsiaTheme="majorEastAsia" w:hAnsiTheme="majorEastAsia" w:hint="eastAsia"/>
                                <w:sz w:val="18"/>
                                <w:szCs w:val="18"/>
                              </w:rPr>
                              <w:t>結果</w:t>
                            </w:r>
                            <w:r w:rsidRPr="00F87897">
                              <w:rPr>
                                <w:rFonts w:asciiTheme="majorEastAsia" w:eastAsiaTheme="majorEastAsia" w:hAnsiTheme="majorEastAsia"/>
                                <w:sz w:val="18"/>
                                <w:szCs w:val="18"/>
                              </w:rPr>
                              <w:t>生活の状況がに大きく</w:t>
                            </w:r>
                            <w:r w:rsidR="00C90EED" w:rsidRPr="00F87897">
                              <w:rPr>
                                <w:rFonts w:asciiTheme="majorEastAsia" w:eastAsiaTheme="majorEastAsia" w:hAnsiTheme="majorEastAsia" w:hint="eastAsia"/>
                                <w:sz w:val="18"/>
                                <w:szCs w:val="18"/>
                              </w:rPr>
                              <w:t>変化</w:t>
                            </w:r>
                            <w:r w:rsidR="00C90EED" w:rsidRPr="00F87897">
                              <w:rPr>
                                <w:rFonts w:asciiTheme="majorEastAsia" w:eastAsiaTheme="majorEastAsia" w:hAnsiTheme="majorEastAsia"/>
                                <w:sz w:val="18"/>
                                <w:szCs w:val="18"/>
                              </w:rPr>
                              <w:t>がなければ、同様の</w:t>
                            </w:r>
                            <w:r w:rsidR="00C90EED" w:rsidRPr="00F87897">
                              <w:rPr>
                                <w:rFonts w:asciiTheme="majorEastAsia" w:eastAsiaTheme="majorEastAsia" w:hAnsiTheme="majorEastAsia" w:hint="eastAsia"/>
                                <w:sz w:val="18"/>
                                <w:szCs w:val="18"/>
                              </w:rPr>
                              <w:t>短期目標</w:t>
                            </w:r>
                            <w:r w:rsidR="00C90EED" w:rsidRPr="00F87897">
                              <w:rPr>
                                <w:rFonts w:asciiTheme="majorEastAsia" w:eastAsiaTheme="majorEastAsia" w:hAnsiTheme="majorEastAsia"/>
                                <w:sz w:val="18"/>
                                <w:szCs w:val="18"/>
                              </w:rPr>
                              <w:t>を次のケアプランでも再設定する。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850"/>
                            </w:tblGrid>
                            <w:tr w:rsidR="009778EE" w:rsidRPr="00F87897" w14:paraId="69654B3A" w14:textId="77777777" w:rsidTr="00A97DA2">
                              <w:trPr>
                                <w:trHeight w:val="397"/>
                              </w:trPr>
                              <w:tc>
                                <w:tcPr>
                                  <w:tcW w:w="5812" w:type="dxa"/>
                                  <w:tcBorders>
                                    <w:bottom w:val="single" w:sz="4" w:space="0" w:color="auto"/>
                                  </w:tcBorders>
                                  <w:vAlign w:val="bottom"/>
                                </w:tcPr>
                                <w:p w14:paraId="644F0E42" w14:textId="77777777" w:rsidR="009778EE" w:rsidRPr="00F87897" w:rsidRDefault="009778EE"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短期目標の</w:t>
                                  </w:r>
                                  <w:r w:rsidRPr="00F87897">
                                    <w:rPr>
                                      <w:rFonts w:asciiTheme="majorEastAsia" w:eastAsiaTheme="majorEastAsia" w:hAnsiTheme="majorEastAsia"/>
                                      <w:sz w:val="18"/>
                                      <w:szCs w:val="18"/>
                                    </w:rPr>
                                    <w:t>達成状況</w:t>
                                  </w:r>
                                </w:p>
                              </w:tc>
                              <w:tc>
                                <w:tcPr>
                                  <w:tcW w:w="850" w:type="dxa"/>
                                  <w:tcBorders>
                                    <w:bottom w:val="single" w:sz="4" w:space="0" w:color="auto"/>
                                  </w:tcBorders>
                                  <w:vAlign w:val="bottom"/>
                                </w:tcPr>
                                <w:p w14:paraId="47E2F888"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記号</w:t>
                                  </w:r>
                                </w:p>
                              </w:tc>
                            </w:tr>
                            <w:tr w:rsidR="009778EE" w:rsidRPr="00F87897" w14:paraId="3E388E49" w14:textId="77777777" w:rsidTr="00A97DA2">
                              <w:trPr>
                                <w:trHeight w:val="340"/>
                              </w:trPr>
                              <w:tc>
                                <w:tcPr>
                                  <w:tcW w:w="5812" w:type="dxa"/>
                                  <w:vAlign w:val="bottom"/>
                                </w:tcPr>
                                <w:p w14:paraId="6E03D765"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短期目標は</w:t>
                                  </w:r>
                                  <w:r w:rsidRPr="00F87897">
                                    <w:rPr>
                                      <w:rFonts w:asciiTheme="majorEastAsia" w:eastAsiaTheme="majorEastAsia" w:hAnsiTheme="majorEastAsia"/>
                                      <w:sz w:val="18"/>
                                      <w:szCs w:val="18"/>
                                    </w:rPr>
                                    <w:t>予想を上回って達せられた（より積極的な目標を設定できる可能性がある）</w:t>
                                  </w:r>
                                </w:p>
                              </w:tc>
                              <w:tc>
                                <w:tcPr>
                                  <w:tcW w:w="850" w:type="dxa"/>
                                  <w:vAlign w:val="bottom"/>
                                </w:tcPr>
                                <w:p w14:paraId="246B2A0A"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w:t>
                                  </w:r>
                                </w:p>
                              </w:tc>
                            </w:tr>
                            <w:tr w:rsidR="009778EE" w:rsidRPr="00F87897" w14:paraId="5302A947" w14:textId="77777777" w:rsidTr="00A97DA2">
                              <w:trPr>
                                <w:trHeight w:val="340"/>
                              </w:trPr>
                              <w:tc>
                                <w:tcPr>
                                  <w:tcW w:w="5812" w:type="dxa"/>
                                  <w:vAlign w:val="bottom"/>
                                </w:tcPr>
                                <w:p w14:paraId="1AB75965"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短期目標は達せられた</w:t>
                                  </w:r>
                                  <w:r w:rsidRPr="00F87897">
                                    <w:rPr>
                                      <w:rFonts w:asciiTheme="majorEastAsia" w:eastAsiaTheme="majorEastAsia" w:hAnsiTheme="majorEastAsia"/>
                                      <w:sz w:val="18"/>
                                      <w:szCs w:val="18"/>
                                    </w:rPr>
                                    <w:t>（再度アセスメントして新たに短期目標を設定する）</w:t>
                                  </w:r>
                                </w:p>
                              </w:tc>
                              <w:tc>
                                <w:tcPr>
                                  <w:tcW w:w="850" w:type="dxa"/>
                                  <w:vAlign w:val="bottom"/>
                                </w:tcPr>
                                <w:p w14:paraId="06ED2720"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w:t>
                                  </w:r>
                                </w:p>
                              </w:tc>
                            </w:tr>
                            <w:tr w:rsidR="009778EE" w:rsidRPr="00F87897" w14:paraId="51456BE0" w14:textId="77777777" w:rsidTr="00A97DA2">
                              <w:trPr>
                                <w:trHeight w:val="340"/>
                              </w:trPr>
                              <w:tc>
                                <w:tcPr>
                                  <w:tcW w:w="5812" w:type="dxa"/>
                                  <w:vAlign w:val="bottom"/>
                                </w:tcPr>
                                <w:p w14:paraId="2824DA8B"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期間延長</w:t>
                                  </w:r>
                                  <w:r w:rsidRPr="00F87897">
                                    <w:rPr>
                                      <w:rFonts w:asciiTheme="majorEastAsia" w:eastAsiaTheme="majorEastAsia" w:hAnsiTheme="majorEastAsia"/>
                                      <w:sz w:val="18"/>
                                      <w:szCs w:val="18"/>
                                    </w:rPr>
                                    <w:t>を要するが、短期目標を設定する</w:t>
                                  </w:r>
                                </w:p>
                              </w:tc>
                              <w:tc>
                                <w:tcPr>
                                  <w:tcW w:w="850" w:type="dxa"/>
                                  <w:vAlign w:val="bottom"/>
                                </w:tcPr>
                                <w:p w14:paraId="28E0C07E"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w:t>
                                  </w:r>
                                </w:p>
                              </w:tc>
                            </w:tr>
                            <w:tr w:rsidR="009778EE" w:rsidRPr="00F87897" w14:paraId="3EE88329" w14:textId="77777777" w:rsidTr="00A97DA2">
                              <w:trPr>
                                <w:trHeight w:val="210"/>
                              </w:trPr>
                              <w:tc>
                                <w:tcPr>
                                  <w:tcW w:w="5812" w:type="dxa"/>
                                  <w:vAlign w:val="bottom"/>
                                </w:tcPr>
                                <w:p w14:paraId="6F4862DD"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w:t>
                                  </w:r>
                                  <w:r w:rsidRPr="00F87897">
                                    <w:rPr>
                                      <w:rFonts w:asciiTheme="majorEastAsia" w:eastAsiaTheme="majorEastAsia" w:hAnsiTheme="majorEastAsia"/>
                                      <w:sz w:val="18"/>
                                      <w:szCs w:val="18"/>
                                    </w:rPr>
                                    <w:t>の達成は困難であり見直しを要する</w:t>
                                  </w:r>
                                </w:p>
                              </w:tc>
                              <w:tc>
                                <w:tcPr>
                                  <w:tcW w:w="850" w:type="dxa"/>
                                  <w:vAlign w:val="bottom"/>
                                </w:tcPr>
                                <w:p w14:paraId="4705A71B"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×１</w:t>
                                  </w:r>
                                </w:p>
                              </w:tc>
                            </w:tr>
                            <w:tr w:rsidR="009778EE" w:rsidRPr="00F87897" w14:paraId="70E35A6B" w14:textId="77777777" w:rsidTr="00A97DA2">
                              <w:trPr>
                                <w:trHeight w:val="115"/>
                              </w:trPr>
                              <w:tc>
                                <w:tcPr>
                                  <w:tcW w:w="5812" w:type="dxa"/>
                                  <w:vAlign w:val="bottom"/>
                                </w:tcPr>
                                <w:p w14:paraId="78FC9941"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短期目標だけでなく</w:t>
                                  </w:r>
                                  <w:r w:rsidRPr="00F87897">
                                    <w:rPr>
                                      <w:rFonts w:asciiTheme="majorEastAsia" w:eastAsiaTheme="majorEastAsia" w:hAnsiTheme="majorEastAsia"/>
                                      <w:sz w:val="18"/>
                                      <w:szCs w:val="18"/>
                                    </w:rPr>
                                    <w:t>長期目標の達成も困難であり見直しを要する</w:t>
                                  </w:r>
                                </w:p>
                              </w:tc>
                              <w:tc>
                                <w:tcPr>
                                  <w:tcW w:w="850" w:type="dxa"/>
                                  <w:vAlign w:val="bottom"/>
                                </w:tcPr>
                                <w:p w14:paraId="0D9038E5"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×２</w:t>
                                  </w:r>
                                </w:p>
                              </w:tc>
                            </w:tr>
                            <w:tr w:rsidR="009778EE" w:rsidRPr="00F87897" w14:paraId="6217256A" w14:textId="77777777" w:rsidTr="00A97DA2">
                              <w:trPr>
                                <w:trHeight w:val="340"/>
                              </w:trPr>
                              <w:tc>
                                <w:tcPr>
                                  <w:tcW w:w="6662" w:type="dxa"/>
                                  <w:gridSpan w:val="2"/>
                                  <w:tcBorders>
                                    <w:left w:val="nil"/>
                                    <w:right w:val="nil"/>
                                  </w:tcBorders>
                                  <w:vAlign w:val="bottom"/>
                                </w:tcPr>
                                <w:p w14:paraId="5D10A1AC" w14:textId="77777777" w:rsidR="009778EE" w:rsidRPr="00F87897" w:rsidRDefault="009778EE" w:rsidP="009778EE">
                                  <w:pPr>
                                    <w:rPr>
                                      <w:rFonts w:asciiTheme="majorEastAsia" w:eastAsiaTheme="majorEastAsia" w:hAnsiTheme="majorEastAsia"/>
                                      <w:sz w:val="18"/>
                                      <w:szCs w:val="18"/>
                                    </w:rPr>
                                  </w:pPr>
                                </w:p>
                              </w:tc>
                            </w:tr>
                          </w:tbl>
                          <w:p w14:paraId="2D033CDC" w14:textId="77777777" w:rsidR="00C90EED" w:rsidRPr="00C90EED" w:rsidRDefault="00C90EED">
                            <w:pPr>
                              <w:rPr>
                                <w:rFonts w:ascii="ＭＳ 明朝" w:eastAsia="ＭＳ 明朝" w:hAnsi="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CE396" id="_x0000_t202" coordsize="21600,21600" o:spt="202" path="m,l,21600r21600,l21600,xe">
                <v:stroke joinstyle="miter"/>
                <v:path gradientshapeok="t" o:connecttype="rect"/>
              </v:shapetype>
              <v:shape id="テキスト ボックス 4" o:spid="_x0000_s1029" type="#_x0000_t202" style="position:absolute;left:0;text-align:left;margin-left:18.3pt;margin-top:5.8pt;width:356.2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" fillcolor="white [3201]" strokeweight="1.5pt">
                <v:textbox>
                  <w:txbxContent>
                    <w:p w14:paraId="74877734" w14:textId="77777777" w:rsidR="00E30687" w:rsidRPr="00F87897" w:rsidRDefault="00E30687">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結果について</w:t>
                      </w:r>
                      <w:r w:rsidR="00D7703E" w:rsidRPr="00F87897">
                        <w:rPr>
                          <w:rFonts w:asciiTheme="majorEastAsia" w:eastAsiaTheme="majorEastAsia" w:hAnsiTheme="majorEastAsia" w:hint="eastAsia"/>
                          <w:sz w:val="18"/>
                          <w:szCs w:val="18"/>
                        </w:rPr>
                        <w:t xml:space="preserve">　</w:t>
                      </w:r>
                    </w:p>
                    <w:p w14:paraId="0BF4EA39" w14:textId="77777777" w:rsidR="00D7703E" w:rsidRPr="00F87897" w:rsidRDefault="00D7703E" w:rsidP="00C56EBB">
                      <w:pPr>
                        <w:ind w:firstLineChars="100" w:firstLine="160"/>
                        <w:rPr>
                          <w:rFonts w:asciiTheme="majorEastAsia" w:eastAsiaTheme="majorEastAsia" w:hAnsiTheme="majorEastAsia"/>
                          <w:sz w:val="18"/>
                          <w:szCs w:val="18"/>
                        </w:rPr>
                      </w:pPr>
                      <w:r w:rsidRPr="00F87897">
                        <w:rPr>
                          <w:rFonts w:asciiTheme="majorEastAsia" w:eastAsiaTheme="majorEastAsia" w:hAnsiTheme="majorEastAsia"/>
                          <w:sz w:val="18"/>
                          <w:szCs w:val="18"/>
                        </w:rPr>
                        <w:t>介護支援専門員自身がモリタニング訪問で把握した状況や、個別サービスを提供</w:t>
                      </w:r>
                      <w:r w:rsidRPr="00F87897">
                        <w:rPr>
                          <w:rFonts w:asciiTheme="majorEastAsia" w:eastAsiaTheme="majorEastAsia" w:hAnsiTheme="majorEastAsia" w:hint="eastAsia"/>
                          <w:sz w:val="18"/>
                          <w:szCs w:val="18"/>
                        </w:rPr>
                        <w:t>している事業者</w:t>
                      </w:r>
                      <w:r w:rsidRPr="00F87897">
                        <w:rPr>
                          <w:rFonts w:asciiTheme="majorEastAsia" w:eastAsiaTheme="majorEastAsia" w:hAnsiTheme="majorEastAsia"/>
                          <w:sz w:val="18"/>
                          <w:szCs w:val="18"/>
                        </w:rPr>
                        <w:t>からの報告等を踏まえ</w:t>
                      </w:r>
                      <w:r w:rsidRPr="00F87897">
                        <w:rPr>
                          <w:rFonts w:asciiTheme="majorEastAsia" w:eastAsiaTheme="majorEastAsia" w:hAnsiTheme="majorEastAsia" w:hint="eastAsia"/>
                          <w:sz w:val="18"/>
                          <w:szCs w:val="18"/>
                        </w:rPr>
                        <w:t>、</w:t>
                      </w:r>
                      <w:r w:rsidRPr="00F87897">
                        <w:rPr>
                          <w:rFonts w:asciiTheme="majorEastAsia" w:eastAsiaTheme="majorEastAsia" w:hAnsiTheme="majorEastAsia"/>
                          <w:sz w:val="18"/>
                          <w:szCs w:val="18"/>
                        </w:rPr>
                        <w:t>短期目標の達成状況を</w:t>
                      </w:r>
                      <w:r w:rsidRPr="00F87897">
                        <w:rPr>
                          <w:rFonts w:asciiTheme="majorEastAsia" w:eastAsiaTheme="majorEastAsia" w:hAnsiTheme="majorEastAsia" w:hint="eastAsia"/>
                          <w:sz w:val="18"/>
                          <w:szCs w:val="18"/>
                        </w:rPr>
                        <w:t>評価</w:t>
                      </w:r>
                      <w:r w:rsidRPr="00F87897">
                        <w:rPr>
                          <w:rFonts w:asciiTheme="majorEastAsia" w:eastAsiaTheme="majorEastAsia" w:hAnsiTheme="majorEastAsia"/>
                          <w:sz w:val="18"/>
                          <w:szCs w:val="18"/>
                        </w:rPr>
                        <w:t>して該当する記号を記入する。短期目標の達成状況と記号の判例は以下のとおりです。</w:t>
                      </w:r>
                    </w:p>
                    <w:p w14:paraId="4DCA4893" w14:textId="77777777" w:rsidR="00370624" w:rsidRPr="00F87897" w:rsidRDefault="00370624">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なお、生活を維持するために必要な援助を使い続けることを</w:t>
                      </w:r>
                      <w:r w:rsidRPr="00F87897">
                        <w:rPr>
                          <w:rFonts w:asciiTheme="majorEastAsia" w:eastAsiaTheme="majorEastAsia" w:hAnsiTheme="majorEastAsia" w:hint="eastAsia"/>
                          <w:sz w:val="18"/>
                          <w:szCs w:val="18"/>
                        </w:rPr>
                        <w:t>見込んでいる</w:t>
                      </w:r>
                      <w:r w:rsidRPr="00F87897">
                        <w:rPr>
                          <w:rFonts w:asciiTheme="majorEastAsia" w:eastAsiaTheme="majorEastAsia" w:hAnsiTheme="majorEastAsia"/>
                          <w:sz w:val="18"/>
                          <w:szCs w:val="18"/>
                        </w:rPr>
                        <w:t>場合（例えば、</w:t>
                      </w:r>
                      <w:r w:rsidRPr="00F87897">
                        <w:rPr>
                          <w:rFonts w:asciiTheme="majorEastAsia" w:eastAsiaTheme="majorEastAsia" w:hAnsiTheme="majorEastAsia" w:hint="eastAsia"/>
                          <w:sz w:val="18"/>
                          <w:szCs w:val="18"/>
                        </w:rPr>
                        <w:t>「</w:t>
                      </w:r>
                      <w:r w:rsidRPr="00F87897">
                        <w:rPr>
                          <w:rFonts w:asciiTheme="majorEastAsia" w:eastAsiaTheme="majorEastAsia" w:hAnsiTheme="majorEastAsia"/>
                          <w:sz w:val="18"/>
                          <w:szCs w:val="18"/>
                        </w:rPr>
                        <w:t>～の状況を維持できる」といった内容の短期</w:t>
                      </w:r>
                      <w:r w:rsidRPr="00F87897">
                        <w:rPr>
                          <w:rFonts w:asciiTheme="majorEastAsia" w:eastAsiaTheme="majorEastAsia" w:hAnsiTheme="majorEastAsia" w:hint="eastAsia"/>
                          <w:sz w:val="18"/>
                          <w:szCs w:val="18"/>
                        </w:rPr>
                        <w:t>目標の</w:t>
                      </w:r>
                      <w:r w:rsidRPr="00F87897">
                        <w:rPr>
                          <w:rFonts w:asciiTheme="majorEastAsia" w:eastAsiaTheme="majorEastAsia" w:hAnsiTheme="majorEastAsia"/>
                          <w:sz w:val="18"/>
                          <w:szCs w:val="18"/>
                        </w:rPr>
                        <w:t>場合）に、そのケアプランの終期で状況が維持されるのであれば「○」（短期目標を達せられた）を記入し、再アセスメントの</w:t>
                      </w:r>
                      <w:r w:rsidRPr="00F87897">
                        <w:rPr>
                          <w:rFonts w:asciiTheme="majorEastAsia" w:eastAsiaTheme="majorEastAsia" w:hAnsiTheme="majorEastAsia" w:hint="eastAsia"/>
                          <w:sz w:val="18"/>
                          <w:szCs w:val="18"/>
                        </w:rPr>
                        <w:t>結果</w:t>
                      </w:r>
                      <w:r w:rsidRPr="00F87897">
                        <w:rPr>
                          <w:rFonts w:asciiTheme="majorEastAsia" w:eastAsiaTheme="majorEastAsia" w:hAnsiTheme="majorEastAsia"/>
                          <w:sz w:val="18"/>
                          <w:szCs w:val="18"/>
                        </w:rPr>
                        <w:t>生活の状況がに大きく</w:t>
                      </w:r>
                      <w:r w:rsidR="00C90EED" w:rsidRPr="00F87897">
                        <w:rPr>
                          <w:rFonts w:asciiTheme="majorEastAsia" w:eastAsiaTheme="majorEastAsia" w:hAnsiTheme="majorEastAsia" w:hint="eastAsia"/>
                          <w:sz w:val="18"/>
                          <w:szCs w:val="18"/>
                        </w:rPr>
                        <w:t>変化</w:t>
                      </w:r>
                      <w:r w:rsidR="00C90EED" w:rsidRPr="00F87897">
                        <w:rPr>
                          <w:rFonts w:asciiTheme="majorEastAsia" w:eastAsiaTheme="majorEastAsia" w:hAnsiTheme="majorEastAsia"/>
                          <w:sz w:val="18"/>
                          <w:szCs w:val="18"/>
                        </w:rPr>
                        <w:t>がなければ、同様の</w:t>
                      </w:r>
                      <w:r w:rsidR="00C90EED" w:rsidRPr="00F87897">
                        <w:rPr>
                          <w:rFonts w:asciiTheme="majorEastAsia" w:eastAsiaTheme="majorEastAsia" w:hAnsiTheme="majorEastAsia" w:hint="eastAsia"/>
                          <w:sz w:val="18"/>
                          <w:szCs w:val="18"/>
                        </w:rPr>
                        <w:t>短期目標</w:t>
                      </w:r>
                      <w:r w:rsidR="00C90EED" w:rsidRPr="00F87897">
                        <w:rPr>
                          <w:rFonts w:asciiTheme="majorEastAsia" w:eastAsiaTheme="majorEastAsia" w:hAnsiTheme="majorEastAsia"/>
                          <w:sz w:val="18"/>
                          <w:szCs w:val="18"/>
                        </w:rPr>
                        <w:t>を次のケアプランでも再設定する。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850"/>
                      </w:tblGrid>
                      <w:tr w:rsidR="009778EE" w:rsidRPr="00F87897" w14:paraId="69654B3A" w14:textId="77777777" w:rsidTr="00A97DA2">
                        <w:trPr>
                          <w:trHeight w:val="397"/>
                        </w:trPr>
                        <w:tc>
                          <w:tcPr>
                            <w:tcW w:w="5812" w:type="dxa"/>
                            <w:tcBorders>
                              <w:bottom w:val="single" w:sz="4" w:space="0" w:color="auto"/>
                            </w:tcBorders>
                            <w:vAlign w:val="bottom"/>
                          </w:tcPr>
                          <w:p w14:paraId="644F0E42" w14:textId="77777777" w:rsidR="009778EE" w:rsidRPr="00F87897" w:rsidRDefault="009778EE"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短期目標の</w:t>
                            </w:r>
                            <w:r w:rsidRPr="00F87897">
                              <w:rPr>
                                <w:rFonts w:asciiTheme="majorEastAsia" w:eastAsiaTheme="majorEastAsia" w:hAnsiTheme="majorEastAsia"/>
                                <w:sz w:val="18"/>
                                <w:szCs w:val="18"/>
                              </w:rPr>
                              <w:t>達成状況</w:t>
                            </w:r>
                          </w:p>
                        </w:tc>
                        <w:tc>
                          <w:tcPr>
                            <w:tcW w:w="850" w:type="dxa"/>
                            <w:tcBorders>
                              <w:bottom w:val="single" w:sz="4" w:space="0" w:color="auto"/>
                            </w:tcBorders>
                            <w:vAlign w:val="bottom"/>
                          </w:tcPr>
                          <w:p w14:paraId="47E2F888"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記号</w:t>
                            </w:r>
                          </w:p>
                        </w:tc>
                      </w:tr>
                      <w:tr w:rsidR="009778EE" w:rsidRPr="00F87897" w14:paraId="3E388E49" w14:textId="77777777" w:rsidTr="00A97DA2">
                        <w:trPr>
                          <w:trHeight w:val="340"/>
                        </w:trPr>
                        <w:tc>
                          <w:tcPr>
                            <w:tcW w:w="5812" w:type="dxa"/>
                            <w:vAlign w:val="bottom"/>
                          </w:tcPr>
                          <w:p w14:paraId="6E03D765"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短期目標は</w:t>
                            </w:r>
                            <w:r w:rsidRPr="00F87897">
                              <w:rPr>
                                <w:rFonts w:asciiTheme="majorEastAsia" w:eastAsiaTheme="majorEastAsia" w:hAnsiTheme="majorEastAsia"/>
                                <w:sz w:val="18"/>
                                <w:szCs w:val="18"/>
                              </w:rPr>
                              <w:t>予想を上回って達せられた（より積極的な目標を設定できる可能性がある）</w:t>
                            </w:r>
                          </w:p>
                        </w:tc>
                        <w:tc>
                          <w:tcPr>
                            <w:tcW w:w="850" w:type="dxa"/>
                            <w:vAlign w:val="bottom"/>
                          </w:tcPr>
                          <w:p w14:paraId="246B2A0A"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w:t>
                            </w:r>
                          </w:p>
                        </w:tc>
                      </w:tr>
                      <w:tr w:rsidR="009778EE" w:rsidRPr="00F87897" w14:paraId="5302A947" w14:textId="77777777" w:rsidTr="00A97DA2">
                        <w:trPr>
                          <w:trHeight w:val="340"/>
                        </w:trPr>
                        <w:tc>
                          <w:tcPr>
                            <w:tcW w:w="5812" w:type="dxa"/>
                            <w:vAlign w:val="bottom"/>
                          </w:tcPr>
                          <w:p w14:paraId="1AB75965"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短期目標は達せられた</w:t>
                            </w:r>
                            <w:r w:rsidRPr="00F87897">
                              <w:rPr>
                                <w:rFonts w:asciiTheme="majorEastAsia" w:eastAsiaTheme="majorEastAsia" w:hAnsiTheme="majorEastAsia"/>
                                <w:sz w:val="18"/>
                                <w:szCs w:val="18"/>
                              </w:rPr>
                              <w:t>（再度アセスメントして新たに短期目標を設定する）</w:t>
                            </w:r>
                          </w:p>
                        </w:tc>
                        <w:tc>
                          <w:tcPr>
                            <w:tcW w:w="850" w:type="dxa"/>
                            <w:vAlign w:val="bottom"/>
                          </w:tcPr>
                          <w:p w14:paraId="06ED2720"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w:t>
                            </w:r>
                          </w:p>
                        </w:tc>
                      </w:tr>
                      <w:tr w:rsidR="009778EE" w:rsidRPr="00F87897" w14:paraId="51456BE0" w14:textId="77777777" w:rsidTr="00A97DA2">
                        <w:trPr>
                          <w:trHeight w:val="340"/>
                        </w:trPr>
                        <w:tc>
                          <w:tcPr>
                            <w:tcW w:w="5812" w:type="dxa"/>
                            <w:vAlign w:val="bottom"/>
                          </w:tcPr>
                          <w:p w14:paraId="2824DA8B"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期間延長</w:t>
                            </w:r>
                            <w:r w:rsidRPr="00F87897">
                              <w:rPr>
                                <w:rFonts w:asciiTheme="majorEastAsia" w:eastAsiaTheme="majorEastAsia" w:hAnsiTheme="majorEastAsia"/>
                                <w:sz w:val="18"/>
                                <w:szCs w:val="18"/>
                              </w:rPr>
                              <w:t>を要するが、短期目標を設定する</w:t>
                            </w:r>
                          </w:p>
                        </w:tc>
                        <w:tc>
                          <w:tcPr>
                            <w:tcW w:w="850" w:type="dxa"/>
                            <w:vAlign w:val="bottom"/>
                          </w:tcPr>
                          <w:p w14:paraId="28E0C07E"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w:t>
                            </w:r>
                          </w:p>
                        </w:tc>
                      </w:tr>
                      <w:tr w:rsidR="009778EE" w:rsidRPr="00F87897" w14:paraId="3EE88329" w14:textId="77777777" w:rsidTr="00A97DA2">
                        <w:trPr>
                          <w:trHeight w:val="210"/>
                        </w:trPr>
                        <w:tc>
                          <w:tcPr>
                            <w:tcW w:w="5812" w:type="dxa"/>
                            <w:vAlign w:val="bottom"/>
                          </w:tcPr>
                          <w:p w14:paraId="6F4862DD"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w:t>
                            </w:r>
                            <w:r w:rsidRPr="00F87897">
                              <w:rPr>
                                <w:rFonts w:asciiTheme="majorEastAsia" w:eastAsiaTheme="majorEastAsia" w:hAnsiTheme="majorEastAsia"/>
                                <w:sz w:val="18"/>
                                <w:szCs w:val="18"/>
                              </w:rPr>
                              <w:t>の達成は困難であり見直しを要する</w:t>
                            </w:r>
                          </w:p>
                        </w:tc>
                        <w:tc>
                          <w:tcPr>
                            <w:tcW w:w="850" w:type="dxa"/>
                            <w:vAlign w:val="bottom"/>
                          </w:tcPr>
                          <w:p w14:paraId="4705A71B"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×１</w:t>
                            </w:r>
                          </w:p>
                        </w:tc>
                      </w:tr>
                      <w:tr w:rsidR="009778EE" w:rsidRPr="00F87897" w14:paraId="70E35A6B" w14:textId="77777777" w:rsidTr="00A97DA2">
                        <w:trPr>
                          <w:trHeight w:val="115"/>
                        </w:trPr>
                        <w:tc>
                          <w:tcPr>
                            <w:tcW w:w="5812" w:type="dxa"/>
                            <w:vAlign w:val="bottom"/>
                          </w:tcPr>
                          <w:p w14:paraId="78FC9941"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短期目標だけでなく</w:t>
                            </w:r>
                            <w:r w:rsidRPr="00F87897">
                              <w:rPr>
                                <w:rFonts w:asciiTheme="majorEastAsia" w:eastAsiaTheme="majorEastAsia" w:hAnsiTheme="majorEastAsia"/>
                                <w:sz w:val="18"/>
                                <w:szCs w:val="18"/>
                              </w:rPr>
                              <w:t>長期目標の達成も困難であり見直しを要する</w:t>
                            </w:r>
                          </w:p>
                        </w:tc>
                        <w:tc>
                          <w:tcPr>
                            <w:tcW w:w="850" w:type="dxa"/>
                            <w:vAlign w:val="bottom"/>
                          </w:tcPr>
                          <w:p w14:paraId="0D9038E5" w14:textId="77777777" w:rsidR="009778EE" w:rsidRPr="00F87897" w:rsidRDefault="00A97DA2" w:rsidP="009778EE">
                            <w:pPr>
                              <w:rPr>
                                <w:rFonts w:asciiTheme="majorEastAsia" w:eastAsiaTheme="majorEastAsia" w:hAnsiTheme="majorEastAsia"/>
                                <w:sz w:val="18"/>
                                <w:szCs w:val="18"/>
                              </w:rPr>
                            </w:pPr>
                            <w:r w:rsidRPr="00F87897">
                              <w:rPr>
                                <w:rFonts w:asciiTheme="majorEastAsia" w:eastAsiaTheme="majorEastAsia" w:hAnsiTheme="majorEastAsia" w:hint="eastAsia"/>
                                <w:sz w:val="18"/>
                                <w:szCs w:val="18"/>
                              </w:rPr>
                              <w:t xml:space="preserve">　</w:t>
                            </w:r>
                            <w:r w:rsidRPr="00F87897">
                              <w:rPr>
                                <w:rFonts w:asciiTheme="majorEastAsia" w:eastAsiaTheme="majorEastAsia" w:hAnsiTheme="majorEastAsia"/>
                                <w:sz w:val="18"/>
                                <w:szCs w:val="18"/>
                              </w:rPr>
                              <w:t>×２</w:t>
                            </w:r>
                          </w:p>
                        </w:tc>
                      </w:tr>
                      <w:tr w:rsidR="009778EE" w:rsidRPr="00F87897" w14:paraId="6217256A" w14:textId="77777777" w:rsidTr="00A97DA2">
                        <w:trPr>
                          <w:trHeight w:val="340"/>
                        </w:trPr>
                        <w:tc>
                          <w:tcPr>
                            <w:tcW w:w="6662" w:type="dxa"/>
                            <w:gridSpan w:val="2"/>
                            <w:tcBorders>
                              <w:left w:val="nil"/>
                              <w:right w:val="nil"/>
                            </w:tcBorders>
                            <w:vAlign w:val="bottom"/>
                          </w:tcPr>
                          <w:p w14:paraId="5D10A1AC" w14:textId="77777777" w:rsidR="009778EE" w:rsidRPr="00F87897" w:rsidRDefault="009778EE" w:rsidP="009778EE">
                            <w:pPr>
                              <w:rPr>
                                <w:rFonts w:asciiTheme="majorEastAsia" w:eastAsiaTheme="majorEastAsia" w:hAnsiTheme="majorEastAsia"/>
                                <w:sz w:val="18"/>
                                <w:szCs w:val="18"/>
                              </w:rPr>
                            </w:pPr>
                          </w:p>
                        </w:tc>
                      </w:tr>
                    </w:tbl>
                    <w:p w14:paraId="2D033CDC" w14:textId="77777777" w:rsidR="00C90EED" w:rsidRPr="00C90EED" w:rsidRDefault="00C90EED">
                      <w:pPr>
                        <w:rPr>
                          <w:rFonts w:ascii="ＭＳ 明朝" w:eastAsia="ＭＳ 明朝" w:hAnsi="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p>
                  </w:txbxContent>
                </v:textbox>
              </v:shape>
            </w:pict>
          </mc:Fallback>
        </mc:AlternateContent>
      </w:r>
    </w:p>
    <w:p w14:paraId="6224145B" w14:textId="77777777" w:rsidR="006623FB" w:rsidRDefault="006623FB" w:rsidP="006623FB">
      <w:pPr>
        <w:snapToGrid w:val="0"/>
        <w:rPr>
          <w:rFonts w:ascii="ＭＳ Ｐゴシック" w:eastAsia="ＭＳ Ｐゴシック" w:hAnsi="ＭＳ Ｐゴシック"/>
          <w:sz w:val="14"/>
          <w:szCs w:val="14"/>
        </w:rPr>
      </w:pPr>
    </w:p>
    <w:p w14:paraId="1D2DC578" w14:textId="77777777" w:rsidR="006623FB" w:rsidRDefault="006623FB" w:rsidP="006623FB">
      <w:pPr>
        <w:snapToGrid w:val="0"/>
        <w:rPr>
          <w:rFonts w:ascii="ＭＳ Ｐゴシック" w:eastAsia="ＭＳ Ｐゴシック" w:hAnsi="ＭＳ Ｐゴシック"/>
          <w:sz w:val="14"/>
          <w:szCs w:val="14"/>
        </w:rPr>
      </w:pPr>
    </w:p>
    <w:p w14:paraId="7FFD6156" w14:textId="77777777" w:rsidR="006623FB" w:rsidRPr="00D7703E" w:rsidRDefault="00D7703E" w:rsidP="006623FB">
      <w:pPr>
        <w:snapToGrid w:val="0"/>
        <w:rPr>
          <w:rFonts w:ascii="ＭＳ Ｐゴシック" w:eastAsia="ＭＳ Ｐゴシック" w:hAnsi="ＭＳ Ｐゴシック"/>
          <w:szCs w:val="22"/>
        </w:rPr>
      </w:pPr>
      <w:r>
        <w:rPr>
          <w:rFonts w:ascii="ＭＳ Ｐゴシック" w:eastAsia="ＭＳ Ｐゴシック" w:hAnsi="ＭＳ Ｐゴシック" w:hint="eastAsia"/>
          <w:sz w:val="14"/>
          <w:szCs w:val="14"/>
        </w:rPr>
        <w:t xml:space="preserve">　　　</w:t>
      </w:r>
      <w:r w:rsidRPr="00D7703E">
        <w:rPr>
          <w:rFonts w:ascii="ＭＳ Ｐゴシック" w:eastAsia="ＭＳ Ｐゴシック" w:hAnsi="ＭＳ Ｐゴシック" w:hint="eastAsia"/>
          <w:szCs w:val="22"/>
        </w:rPr>
        <w:t xml:space="preserve">　＊２について</w:t>
      </w:r>
    </w:p>
    <w:p w14:paraId="368C0ACB" w14:textId="77777777" w:rsidR="006623FB" w:rsidRDefault="006623FB" w:rsidP="006623FB">
      <w:pPr>
        <w:snapToGrid w:val="0"/>
        <w:rPr>
          <w:rFonts w:ascii="ＭＳ Ｐゴシック" w:eastAsia="ＭＳ Ｐゴシック" w:hAnsi="ＭＳ Ｐゴシック"/>
          <w:sz w:val="14"/>
          <w:szCs w:val="14"/>
        </w:rPr>
      </w:pPr>
    </w:p>
    <w:p w14:paraId="3586CC9D" w14:textId="77777777" w:rsidR="006623FB" w:rsidRDefault="006623FB" w:rsidP="006623FB">
      <w:pPr>
        <w:snapToGrid w:val="0"/>
        <w:rPr>
          <w:rFonts w:ascii="ＭＳ Ｐゴシック" w:eastAsia="ＭＳ Ｐゴシック" w:hAnsi="ＭＳ Ｐゴシック"/>
          <w:sz w:val="14"/>
          <w:szCs w:val="14"/>
        </w:rPr>
      </w:pPr>
    </w:p>
    <w:p w14:paraId="0F6465BA" w14:textId="77777777" w:rsidR="006623FB" w:rsidRDefault="006623FB" w:rsidP="006623FB">
      <w:pPr>
        <w:snapToGrid w:val="0"/>
        <w:rPr>
          <w:rFonts w:ascii="ＭＳ Ｐゴシック" w:eastAsia="ＭＳ Ｐゴシック" w:hAnsi="ＭＳ Ｐゴシック"/>
          <w:sz w:val="14"/>
          <w:szCs w:val="14"/>
        </w:rPr>
      </w:pPr>
    </w:p>
    <w:sectPr w:rsidR="006623FB" w:rsidSect="00F40369">
      <w:headerReference w:type="default" r:id="rId10"/>
      <w:footerReference w:type="even" r:id="rId11"/>
      <w:pgSz w:w="16838" w:h="11906" w:orient="landscape" w:code="9"/>
      <w:pgMar w:top="737" w:right="1134" w:bottom="737" w:left="1134" w:header="851" w:footer="992" w:gutter="0"/>
      <w:pgNumType w:start="76"/>
      <w:cols w:space="425"/>
      <w:docGrid w:type="linesAndChars" w:linePitch="301" w:charSpace="-4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79AB" w14:textId="77777777" w:rsidR="00EC7C0E" w:rsidRDefault="00EC7C0E">
      <w:r>
        <w:separator/>
      </w:r>
    </w:p>
  </w:endnote>
  <w:endnote w:type="continuationSeparator" w:id="0">
    <w:p w14:paraId="63F01E85" w14:textId="77777777" w:rsidR="00EC7C0E" w:rsidRDefault="00EC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2A83" w14:textId="77777777" w:rsidR="008A570E" w:rsidRDefault="008A570E" w:rsidP="006600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B7B257" w14:textId="77777777" w:rsidR="008A570E" w:rsidRDefault="008A57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D438" w14:textId="77777777" w:rsidR="00EC7C0E" w:rsidRDefault="00EC7C0E">
      <w:r>
        <w:separator/>
      </w:r>
    </w:p>
  </w:footnote>
  <w:footnote w:type="continuationSeparator" w:id="0">
    <w:p w14:paraId="5BC7EFA2" w14:textId="77777777" w:rsidR="00EC7C0E" w:rsidRDefault="00EC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6CF" w14:textId="77777777" w:rsidR="002F6EDC" w:rsidRPr="002F6EDC" w:rsidRDefault="002F6EDC" w:rsidP="002F6EDC">
    <w:pPr>
      <w:pStyle w:val="a9"/>
      <w:tabs>
        <w:tab w:val="clear" w:pos="4252"/>
        <w:tab w:val="clear" w:pos="8504"/>
        <w:tab w:val="center" w:pos="7285"/>
        <w:tab w:val="right" w:pos="14570"/>
      </w:tabs>
      <w:rPr>
        <w:rFonts w:ascii="ＭＳ ゴシック" w:eastAsia="ＭＳ ゴシック" w:hAnsi="ＭＳ ゴシック"/>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1_"/>
      </v:shape>
    </w:pict>
  </w:numPicBullet>
  <w:abstractNum w:abstractNumId="0" w15:restartNumberingAfterBreak="0">
    <w:nsid w:val="FFFFFF7C"/>
    <w:multiLevelType w:val="singleLevel"/>
    <w:tmpl w:val="818437B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86C5F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43496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B7C2DB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0A08E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430937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9E8FB4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F3403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F6474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3B0E7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1D1E21"/>
    <w:multiLevelType w:val="hybridMultilevel"/>
    <w:tmpl w:val="1B5AB08C"/>
    <w:lvl w:ilvl="0" w:tplc="65AE1DAE">
      <w:numFmt w:val="bullet"/>
      <w:lvlText w:val="・"/>
      <w:lvlJc w:val="left"/>
      <w:pPr>
        <w:tabs>
          <w:tab w:val="num" w:pos="360"/>
        </w:tabs>
        <w:ind w:left="360" w:hanging="360"/>
      </w:pPr>
      <w:rPr>
        <w:rFonts w:ascii="ＭＳ Ｐ明朝" w:eastAsia="ＭＳ Ｐ明朝" w:hAnsi="ＭＳ Ｐ明朝" w:cs="Shruti"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2329BB"/>
    <w:multiLevelType w:val="hybridMultilevel"/>
    <w:tmpl w:val="8460E3B0"/>
    <w:lvl w:ilvl="0" w:tplc="0409000F">
      <w:start w:val="1"/>
      <w:numFmt w:val="decimal"/>
      <w:lvlText w:val="%1."/>
      <w:lvlJc w:val="left"/>
      <w:pPr>
        <w:tabs>
          <w:tab w:val="num" w:pos="623"/>
        </w:tabs>
        <w:ind w:left="623" w:hanging="420"/>
      </w:pPr>
    </w:lvl>
    <w:lvl w:ilvl="1" w:tplc="04090011">
      <w:start w:val="1"/>
      <w:numFmt w:val="decimalEnclosedCircle"/>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2" w15:restartNumberingAfterBreak="0">
    <w:nsid w:val="07450622"/>
    <w:multiLevelType w:val="hybridMultilevel"/>
    <w:tmpl w:val="1304F6B4"/>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0391735"/>
    <w:multiLevelType w:val="hybridMultilevel"/>
    <w:tmpl w:val="840053CC"/>
    <w:lvl w:ilvl="0" w:tplc="3DB4A410">
      <w:numFmt w:val="bullet"/>
      <w:lvlText w:val="・"/>
      <w:lvlJc w:val="left"/>
      <w:pPr>
        <w:tabs>
          <w:tab w:val="num" w:pos="360"/>
        </w:tabs>
        <w:ind w:left="360" w:hanging="360"/>
      </w:pPr>
      <w:rPr>
        <w:rFonts w:ascii="HGP明朝B" w:eastAsia="HGP明朝B"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1104D80"/>
    <w:multiLevelType w:val="hybridMultilevel"/>
    <w:tmpl w:val="83BAE292"/>
    <w:lvl w:ilvl="0" w:tplc="91F62D42">
      <w:numFmt w:val="bullet"/>
      <w:pStyle w:val="6"/>
      <w:lvlText w:val=""/>
      <w:lvlJc w:val="left"/>
      <w:pPr>
        <w:tabs>
          <w:tab w:val="num" w:pos="360"/>
        </w:tabs>
        <w:ind w:left="360" w:hanging="360"/>
      </w:pPr>
      <w:rPr>
        <w:rFonts w:ascii="Wingdings" w:eastAsia="ＭＳ Ｐゴシック" w:hAnsi="Wingdings" w:cs="Times New Roman" w:hint="default"/>
        <w:color w:val="66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2311391"/>
    <w:multiLevelType w:val="hybridMultilevel"/>
    <w:tmpl w:val="5C6C0778"/>
    <w:lvl w:ilvl="0" w:tplc="E0FE230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28D27E08">
      <w:start w:val="1"/>
      <w:numFmt w:val="bullet"/>
      <w:lvlText w:val="・"/>
      <w:lvlJc w:val="left"/>
      <w:pPr>
        <w:tabs>
          <w:tab w:val="num" w:pos="1200"/>
        </w:tabs>
        <w:ind w:left="1200" w:hanging="360"/>
      </w:pPr>
      <w:rPr>
        <w:rFonts w:ascii="ＭＳ 明朝" w:eastAsia="ＭＳ 明朝" w:hAnsi="ＭＳ 明朝" w:cs="Book Antiqua" w:hint="eastAsia"/>
        <w:lang w:val="en-US"/>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B2750D0"/>
    <w:multiLevelType w:val="hybridMultilevel"/>
    <w:tmpl w:val="7904219C"/>
    <w:lvl w:ilvl="0" w:tplc="8DDE00F2">
      <w:numFmt w:val="bullet"/>
      <w:lvlText w:val=""/>
      <w:lvlPicBulletId w:val="0"/>
      <w:lvlJc w:val="left"/>
      <w:pPr>
        <w:tabs>
          <w:tab w:val="num" w:pos="360"/>
        </w:tabs>
        <w:ind w:left="360" w:hanging="36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C0E0718"/>
    <w:multiLevelType w:val="hybridMultilevel"/>
    <w:tmpl w:val="9BE423A2"/>
    <w:lvl w:ilvl="0" w:tplc="A072CE34">
      <w:numFmt w:val="bullet"/>
      <w:lvlText w:val=""/>
      <w:lvlJc w:val="left"/>
      <w:pPr>
        <w:tabs>
          <w:tab w:val="num" w:pos="360"/>
        </w:tabs>
        <w:ind w:left="360" w:hanging="36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FE6681B"/>
    <w:multiLevelType w:val="multilevel"/>
    <w:tmpl w:val="7472D038"/>
    <w:lvl w:ilvl="0">
      <w:numFmt w:val="bullet"/>
      <w:lvlText w:val=""/>
      <w:lvlPicBulletId w:val="0"/>
      <w:lvlJc w:val="left"/>
      <w:pPr>
        <w:tabs>
          <w:tab w:val="num" w:pos="360"/>
        </w:tabs>
        <w:ind w:left="360" w:hanging="360"/>
      </w:pPr>
      <w:rPr>
        <w:rFonts w:ascii="Symbol" w:eastAsia="ＭＳ Ｐ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6C7494A"/>
    <w:multiLevelType w:val="hybridMultilevel"/>
    <w:tmpl w:val="BC7EA08A"/>
    <w:lvl w:ilvl="0" w:tplc="DF8461F6">
      <w:numFmt w:val="bullet"/>
      <w:lvlText w:val="・"/>
      <w:lvlJc w:val="left"/>
      <w:pPr>
        <w:tabs>
          <w:tab w:val="num" w:pos="360"/>
        </w:tabs>
        <w:ind w:left="360" w:hanging="360"/>
      </w:pPr>
      <w:rPr>
        <w:rFonts w:ascii="ＭＳ Ｐ明朝" w:eastAsia="ＭＳ Ｐ明朝" w:hAnsi="ＭＳ Ｐ明朝" w:cs="Shruti" w:hint="eastAsia"/>
        <w:lang w:val="en-US"/>
      </w:rPr>
    </w:lvl>
    <w:lvl w:ilvl="1" w:tplc="E88CC744">
      <w:start w:val="1"/>
      <w:numFmt w:val="bullet"/>
      <w:lvlText w:val=""/>
      <w:lvlJc w:val="left"/>
      <w:pPr>
        <w:tabs>
          <w:tab w:val="num" w:pos="840"/>
        </w:tabs>
        <w:ind w:left="840" w:hanging="420"/>
      </w:pPr>
      <w:rPr>
        <w:rFonts w:ascii="Symbol" w:hAnsi="Symbol" w:hint="default"/>
        <w:color w:val="auto"/>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C59EE312">
      <w:numFmt w:val="bullet"/>
      <w:lvlText w:val="・"/>
      <w:lvlJc w:val="left"/>
      <w:pPr>
        <w:tabs>
          <w:tab w:val="num" w:pos="2040"/>
        </w:tabs>
        <w:ind w:left="2040" w:hanging="360"/>
      </w:pPr>
      <w:rPr>
        <w:rFonts w:ascii="ＭＳ Ｐ明朝" w:eastAsia="ＭＳ Ｐ明朝" w:hAnsi="ＭＳ Ｐ明朝" w:cs="Shruti" w:hint="eastAsia"/>
        <w:lang w:val="en-US"/>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930424C"/>
    <w:multiLevelType w:val="multilevel"/>
    <w:tmpl w:val="840E7E1C"/>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A327FF7"/>
    <w:multiLevelType w:val="multilevel"/>
    <w:tmpl w:val="1304F6B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DC447E"/>
    <w:multiLevelType w:val="hybridMultilevel"/>
    <w:tmpl w:val="9A1EF45C"/>
    <w:lvl w:ilvl="0" w:tplc="E7C8918C">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5C46D15"/>
    <w:multiLevelType w:val="multilevel"/>
    <w:tmpl w:val="A18AAA3E"/>
    <w:lvl w:ilvl="0">
      <w:numFmt w:val="bullet"/>
      <w:lvlText w:val=""/>
      <w:lvlJc w:val="left"/>
      <w:pPr>
        <w:tabs>
          <w:tab w:val="num" w:pos="360"/>
        </w:tabs>
        <w:ind w:left="360" w:hanging="360"/>
      </w:pPr>
      <w:rPr>
        <w:rFonts w:ascii="Symbol" w:eastAsia="ＭＳ Ｐ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05D6A7F"/>
    <w:multiLevelType w:val="hybridMultilevel"/>
    <w:tmpl w:val="6ECE2D42"/>
    <w:lvl w:ilvl="0" w:tplc="32647D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545DFD"/>
    <w:multiLevelType w:val="multilevel"/>
    <w:tmpl w:val="DE7A984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D12345"/>
    <w:multiLevelType w:val="hybridMultilevel"/>
    <w:tmpl w:val="D638CF7C"/>
    <w:lvl w:ilvl="0" w:tplc="69FA104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36619C5"/>
    <w:multiLevelType w:val="multilevel"/>
    <w:tmpl w:val="5C7C7BFC"/>
    <w:lvl w:ilvl="0">
      <w:start w:val="1"/>
      <w:numFmt w:val="decimal"/>
      <w:lvlText w:val="%1."/>
      <w:lvlJc w:val="left"/>
      <w:pPr>
        <w:tabs>
          <w:tab w:val="num" w:pos="623"/>
        </w:tabs>
        <w:ind w:left="623" w:hanging="420"/>
      </w:pPr>
    </w:lvl>
    <w:lvl w:ilvl="1">
      <w:start w:val="1"/>
      <w:numFmt w:val="aiueoFullWidth"/>
      <w:lvlText w:val="(%2)"/>
      <w:lvlJc w:val="left"/>
      <w:pPr>
        <w:tabs>
          <w:tab w:val="num" w:pos="1043"/>
        </w:tabs>
        <w:ind w:left="1043" w:hanging="420"/>
      </w:pPr>
    </w:lvl>
    <w:lvl w:ilvl="2">
      <w:start w:val="1"/>
      <w:numFmt w:val="decimalEnclosedCircle"/>
      <w:lvlText w:val="%3"/>
      <w:lvlJc w:val="left"/>
      <w:pPr>
        <w:tabs>
          <w:tab w:val="num" w:pos="1463"/>
        </w:tabs>
        <w:ind w:left="1463" w:hanging="420"/>
      </w:pPr>
    </w:lvl>
    <w:lvl w:ilvl="3">
      <w:start w:val="1"/>
      <w:numFmt w:val="decimal"/>
      <w:lvlText w:val="%4."/>
      <w:lvlJc w:val="left"/>
      <w:pPr>
        <w:tabs>
          <w:tab w:val="num" w:pos="1883"/>
        </w:tabs>
        <w:ind w:left="1883" w:hanging="420"/>
      </w:pPr>
    </w:lvl>
    <w:lvl w:ilvl="4">
      <w:start w:val="1"/>
      <w:numFmt w:val="aiueoFullWidth"/>
      <w:lvlText w:val="(%5)"/>
      <w:lvlJc w:val="left"/>
      <w:pPr>
        <w:tabs>
          <w:tab w:val="num" w:pos="2303"/>
        </w:tabs>
        <w:ind w:left="2303" w:hanging="420"/>
      </w:pPr>
    </w:lvl>
    <w:lvl w:ilvl="5">
      <w:start w:val="1"/>
      <w:numFmt w:val="decimalEnclosedCircle"/>
      <w:lvlText w:val="%6"/>
      <w:lvlJc w:val="left"/>
      <w:pPr>
        <w:tabs>
          <w:tab w:val="num" w:pos="2723"/>
        </w:tabs>
        <w:ind w:left="2723" w:hanging="420"/>
      </w:pPr>
    </w:lvl>
    <w:lvl w:ilvl="6">
      <w:start w:val="1"/>
      <w:numFmt w:val="decimal"/>
      <w:lvlText w:val="%7."/>
      <w:lvlJc w:val="left"/>
      <w:pPr>
        <w:tabs>
          <w:tab w:val="num" w:pos="3143"/>
        </w:tabs>
        <w:ind w:left="3143" w:hanging="420"/>
      </w:pPr>
    </w:lvl>
    <w:lvl w:ilvl="7">
      <w:start w:val="1"/>
      <w:numFmt w:val="aiueoFullWidth"/>
      <w:lvlText w:val="(%8)"/>
      <w:lvlJc w:val="left"/>
      <w:pPr>
        <w:tabs>
          <w:tab w:val="num" w:pos="3563"/>
        </w:tabs>
        <w:ind w:left="3563" w:hanging="420"/>
      </w:pPr>
    </w:lvl>
    <w:lvl w:ilvl="8">
      <w:start w:val="1"/>
      <w:numFmt w:val="decimalEnclosedCircle"/>
      <w:lvlText w:val="%9"/>
      <w:lvlJc w:val="left"/>
      <w:pPr>
        <w:tabs>
          <w:tab w:val="num" w:pos="3983"/>
        </w:tabs>
        <w:ind w:left="3983" w:hanging="420"/>
      </w:pPr>
    </w:lvl>
  </w:abstractNum>
  <w:abstractNum w:abstractNumId="28" w15:restartNumberingAfterBreak="0">
    <w:nsid w:val="66F210FE"/>
    <w:multiLevelType w:val="hybridMultilevel"/>
    <w:tmpl w:val="E564AC48"/>
    <w:lvl w:ilvl="0" w:tplc="DF8461F6">
      <w:numFmt w:val="bullet"/>
      <w:lvlText w:val="・"/>
      <w:lvlJc w:val="left"/>
      <w:pPr>
        <w:tabs>
          <w:tab w:val="num" w:pos="360"/>
        </w:tabs>
        <w:ind w:left="360" w:hanging="360"/>
      </w:pPr>
      <w:rPr>
        <w:rFonts w:ascii="ＭＳ Ｐ明朝" w:eastAsia="ＭＳ Ｐ明朝" w:hAnsi="ＭＳ Ｐ明朝" w:cs="Shruti" w:hint="eastAsia"/>
        <w:lang w:val="en-US"/>
      </w:rPr>
    </w:lvl>
    <w:lvl w:ilvl="1" w:tplc="E88CC744">
      <w:start w:val="1"/>
      <w:numFmt w:val="bullet"/>
      <w:pStyle w:val="a"/>
      <w:lvlText w:val=""/>
      <w:lvlJc w:val="left"/>
      <w:pPr>
        <w:tabs>
          <w:tab w:val="num" w:pos="840"/>
        </w:tabs>
        <w:ind w:left="840" w:hanging="420"/>
      </w:pPr>
      <w:rPr>
        <w:rFonts w:ascii="Symbol" w:hAnsi="Symbol" w:hint="default"/>
        <w:color w:val="auto"/>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D053A46"/>
    <w:multiLevelType w:val="hybridMultilevel"/>
    <w:tmpl w:val="75245FA8"/>
    <w:lvl w:ilvl="0" w:tplc="D30ADE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6F462BBB"/>
    <w:multiLevelType w:val="multilevel"/>
    <w:tmpl w:val="2AC64A18"/>
    <w:lvl w:ilvl="0">
      <w:numFmt w:val="bullet"/>
      <w:lvlText w:val="・"/>
      <w:lvlJc w:val="left"/>
      <w:pPr>
        <w:tabs>
          <w:tab w:val="num" w:pos="360"/>
        </w:tabs>
        <w:ind w:left="360" w:hanging="360"/>
      </w:pPr>
      <w:rPr>
        <w:rFonts w:ascii="ＭＳ Ｐ明朝" w:eastAsia="ＭＳ Ｐ明朝" w:hAnsi="ＭＳ Ｐ明朝" w:cs="Shruti"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EB1402"/>
    <w:multiLevelType w:val="hybridMultilevel"/>
    <w:tmpl w:val="A5846472"/>
    <w:lvl w:ilvl="0" w:tplc="008C4418">
      <w:start w:val="1"/>
      <w:numFmt w:val="bullet"/>
      <w:lvlText w:val=""/>
      <w:lvlJc w:val="left"/>
      <w:pPr>
        <w:tabs>
          <w:tab w:val="num" w:pos="720"/>
        </w:tabs>
        <w:ind w:left="720" w:hanging="360"/>
      </w:pPr>
      <w:rPr>
        <w:rFonts w:ascii="Wingdings" w:hAnsi="Wingdings" w:hint="default"/>
      </w:rPr>
    </w:lvl>
    <w:lvl w:ilvl="1" w:tplc="D4F2D85E" w:tentative="1">
      <w:start w:val="1"/>
      <w:numFmt w:val="bullet"/>
      <w:lvlText w:val=""/>
      <w:lvlJc w:val="left"/>
      <w:pPr>
        <w:tabs>
          <w:tab w:val="num" w:pos="1440"/>
        </w:tabs>
        <w:ind w:left="1440" w:hanging="360"/>
      </w:pPr>
      <w:rPr>
        <w:rFonts w:ascii="Wingdings" w:hAnsi="Wingdings" w:hint="default"/>
      </w:rPr>
    </w:lvl>
    <w:lvl w:ilvl="2" w:tplc="354E78A8" w:tentative="1">
      <w:start w:val="1"/>
      <w:numFmt w:val="bullet"/>
      <w:lvlText w:val=""/>
      <w:lvlJc w:val="left"/>
      <w:pPr>
        <w:tabs>
          <w:tab w:val="num" w:pos="2160"/>
        </w:tabs>
        <w:ind w:left="2160" w:hanging="360"/>
      </w:pPr>
      <w:rPr>
        <w:rFonts w:ascii="Wingdings" w:hAnsi="Wingdings" w:hint="default"/>
      </w:rPr>
    </w:lvl>
    <w:lvl w:ilvl="3" w:tplc="53F43420" w:tentative="1">
      <w:start w:val="1"/>
      <w:numFmt w:val="bullet"/>
      <w:lvlText w:val=""/>
      <w:lvlJc w:val="left"/>
      <w:pPr>
        <w:tabs>
          <w:tab w:val="num" w:pos="2880"/>
        </w:tabs>
        <w:ind w:left="2880" w:hanging="360"/>
      </w:pPr>
      <w:rPr>
        <w:rFonts w:ascii="Wingdings" w:hAnsi="Wingdings" w:hint="default"/>
      </w:rPr>
    </w:lvl>
    <w:lvl w:ilvl="4" w:tplc="10FAAEA2" w:tentative="1">
      <w:start w:val="1"/>
      <w:numFmt w:val="bullet"/>
      <w:lvlText w:val=""/>
      <w:lvlJc w:val="left"/>
      <w:pPr>
        <w:tabs>
          <w:tab w:val="num" w:pos="3600"/>
        </w:tabs>
        <w:ind w:left="3600" w:hanging="360"/>
      </w:pPr>
      <w:rPr>
        <w:rFonts w:ascii="Wingdings" w:hAnsi="Wingdings" w:hint="default"/>
      </w:rPr>
    </w:lvl>
    <w:lvl w:ilvl="5" w:tplc="26C0035E" w:tentative="1">
      <w:start w:val="1"/>
      <w:numFmt w:val="bullet"/>
      <w:lvlText w:val=""/>
      <w:lvlJc w:val="left"/>
      <w:pPr>
        <w:tabs>
          <w:tab w:val="num" w:pos="4320"/>
        </w:tabs>
        <w:ind w:left="4320" w:hanging="360"/>
      </w:pPr>
      <w:rPr>
        <w:rFonts w:ascii="Wingdings" w:hAnsi="Wingdings" w:hint="default"/>
      </w:rPr>
    </w:lvl>
    <w:lvl w:ilvl="6" w:tplc="88F22DC2" w:tentative="1">
      <w:start w:val="1"/>
      <w:numFmt w:val="bullet"/>
      <w:lvlText w:val=""/>
      <w:lvlJc w:val="left"/>
      <w:pPr>
        <w:tabs>
          <w:tab w:val="num" w:pos="5040"/>
        </w:tabs>
        <w:ind w:left="5040" w:hanging="360"/>
      </w:pPr>
      <w:rPr>
        <w:rFonts w:ascii="Wingdings" w:hAnsi="Wingdings" w:hint="default"/>
      </w:rPr>
    </w:lvl>
    <w:lvl w:ilvl="7" w:tplc="D01C3BE2" w:tentative="1">
      <w:start w:val="1"/>
      <w:numFmt w:val="bullet"/>
      <w:lvlText w:val=""/>
      <w:lvlJc w:val="left"/>
      <w:pPr>
        <w:tabs>
          <w:tab w:val="num" w:pos="5760"/>
        </w:tabs>
        <w:ind w:left="5760" w:hanging="360"/>
      </w:pPr>
      <w:rPr>
        <w:rFonts w:ascii="Wingdings" w:hAnsi="Wingdings" w:hint="default"/>
      </w:rPr>
    </w:lvl>
    <w:lvl w:ilvl="8" w:tplc="D4CE96A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7"/>
  </w:num>
  <w:num w:numId="16">
    <w:abstractNumId w:val="31"/>
  </w:num>
  <w:num w:numId="17">
    <w:abstractNumId w:val="30"/>
  </w:num>
  <w:num w:numId="18">
    <w:abstractNumId w:val="28"/>
  </w:num>
  <w:num w:numId="19">
    <w:abstractNumId w:val="26"/>
  </w:num>
  <w:num w:numId="20">
    <w:abstractNumId w:val="25"/>
  </w:num>
  <w:num w:numId="21">
    <w:abstractNumId w:val="20"/>
  </w:num>
  <w:num w:numId="22">
    <w:abstractNumId w:val="16"/>
  </w:num>
  <w:num w:numId="23">
    <w:abstractNumId w:val="18"/>
  </w:num>
  <w:num w:numId="24">
    <w:abstractNumId w:val="17"/>
  </w:num>
  <w:num w:numId="25">
    <w:abstractNumId w:val="23"/>
  </w:num>
  <w:num w:numId="26">
    <w:abstractNumId w:val="14"/>
  </w:num>
  <w:num w:numId="27">
    <w:abstractNumId w:val="19"/>
  </w:num>
  <w:num w:numId="28">
    <w:abstractNumId w:val="15"/>
  </w:num>
  <w:num w:numId="29">
    <w:abstractNumId w:val="22"/>
  </w:num>
  <w:num w:numId="30">
    <w:abstractNumId w:val="13"/>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C7"/>
    <w:rsid w:val="00002B32"/>
    <w:rsid w:val="00002E31"/>
    <w:rsid w:val="00003278"/>
    <w:rsid w:val="00003D03"/>
    <w:rsid w:val="00003F23"/>
    <w:rsid w:val="00004438"/>
    <w:rsid w:val="00004ED4"/>
    <w:rsid w:val="00005ABD"/>
    <w:rsid w:val="00005D4C"/>
    <w:rsid w:val="00006070"/>
    <w:rsid w:val="0000655D"/>
    <w:rsid w:val="0000704F"/>
    <w:rsid w:val="000110FB"/>
    <w:rsid w:val="000122AB"/>
    <w:rsid w:val="000124CA"/>
    <w:rsid w:val="00012B66"/>
    <w:rsid w:val="000133C2"/>
    <w:rsid w:val="000144D8"/>
    <w:rsid w:val="000146A0"/>
    <w:rsid w:val="00016A13"/>
    <w:rsid w:val="00016D54"/>
    <w:rsid w:val="00017554"/>
    <w:rsid w:val="00020722"/>
    <w:rsid w:val="00021996"/>
    <w:rsid w:val="00022516"/>
    <w:rsid w:val="000225A1"/>
    <w:rsid w:val="00023C6D"/>
    <w:rsid w:val="000273FE"/>
    <w:rsid w:val="000277F0"/>
    <w:rsid w:val="00027F7A"/>
    <w:rsid w:val="00030596"/>
    <w:rsid w:val="000307B8"/>
    <w:rsid w:val="00030ACB"/>
    <w:rsid w:val="00030EF3"/>
    <w:rsid w:val="0003134D"/>
    <w:rsid w:val="0003156A"/>
    <w:rsid w:val="0003235A"/>
    <w:rsid w:val="00032C21"/>
    <w:rsid w:val="000333C4"/>
    <w:rsid w:val="00035664"/>
    <w:rsid w:val="00035AF0"/>
    <w:rsid w:val="00035B39"/>
    <w:rsid w:val="0003642A"/>
    <w:rsid w:val="00036B7B"/>
    <w:rsid w:val="00037001"/>
    <w:rsid w:val="0003734C"/>
    <w:rsid w:val="00037670"/>
    <w:rsid w:val="0004065B"/>
    <w:rsid w:val="000412A4"/>
    <w:rsid w:val="0004196E"/>
    <w:rsid w:val="00043817"/>
    <w:rsid w:val="000459DE"/>
    <w:rsid w:val="00045C06"/>
    <w:rsid w:val="000470BF"/>
    <w:rsid w:val="00047368"/>
    <w:rsid w:val="00050107"/>
    <w:rsid w:val="000501AC"/>
    <w:rsid w:val="00050639"/>
    <w:rsid w:val="00050C19"/>
    <w:rsid w:val="00052345"/>
    <w:rsid w:val="0005257C"/>
    <w:rsid w:val="00052C25"/>
    <w:rsid w:val="00052C71"/>
    <w:rsid w:val="00053C45"/>
    <w:rsid w:val="00053F4C"/>
    <w:rsid w:val="00053FFD"/>
    <w:rsid w:val="00054F02"/>
    <w:rsid w:val="000552DB"/>
    <w:rsid w:val="00055403"/>
    <w:rsid w:val="00055CCB"/>
    <w:rsid w:val="0005643D"/>
    <w:rsid w:val="000569D6"/>
    <w:rsid w:val="00057790"/>
    <w:rsid w:val="000610EE"/>
    <w:rsid w:val="000624DA"/>
    <w:rsid w:val="000627DE"/>
    <w:rsid w:val="00063361"/>
    <w:rsid w:val="000638E0"/>
    <w:rsid w:val="00064B3A"/>
    <w:rsid w:val="0006507E"/>
    <w:rsid w:val="000674CE"/>
    <w:rsid w:val="0007013F"/>
    <w:rsid w:val="00070860"/>
    <w:rsid w:val="000708B1"/>
    <w:rsid w:val="00070BEC"/>
    <w:rsid w:val="0007111A"/>
    <w:rsid w:val="00071237"/>
    <w:rsid w:val="000718EB"/>
    <w:rsid w:val="00071AED"/>
    <w:rsid w:val="00071CB1"/>
    <w:rsid w:val="00072CF9"/>
    <w:rsid w:val="00072F2C"/>
    <w:rsid w:val="000735B1"/>
    <w:rsid w:val="000756A5"/>
    <w:rsid w:val="00075D52"/>
    <w:rsid w:val="0007666F"/>
    <w:rsid w:val="000766BD"/>
    <w:rsid w:val="00076A0F"/>
    <w:rsid w:val="000775AF"/>
    <w:rsid w:val="000813C8"/>
    <w:rsid w:val="000831CB"/>
    <w:rsid w:val="00083E75"/>
    <w:rsid w:val="0008434D"/>
    <w:rsid w:val="000845BC"/>
    <w:rsid w:val="000872DF"/>
    <w:rsid w:val="00087310"/>
    <w:rsid w:val="00087D65"/>
    <w:rsid w:val="00087F94"/>
    <w:rsid w:val="00090704"/>
    <w:rsid w:val="000907E2"/>
    <w:rsid w:val="00090AE8"/>
    <w:rsid w:val="000927E1"/>
    <w:rsid w:val="00092E06"/>
    <w:rsid w:val="00093146"/>
    <w:rsid w:val="000934D1"/>
    <w:rsid w:val="00093768"/>
    <w:rsid w:val="00093F3C"/>
    <w:rsid w:val="000944D1"/>
    <w:rsid w:val="00095B20"/>
    <w:rsid w:val="00096B7C"/>
    <w:rsid w:val="00097A40"/>
    <w:rsid w:val="00097DEC"/>
    <w:rsid w:val="000A1DFA"/>
    <w:rsid w:val="000A1F0A"/>
    <w:rsid w:val="000A2B71"/>
    <w:rsid w:val="000A366B"/>
    <w:rsid w:val="000A3E0C"/>
    <w:rsid w:val="000A418F"/>
    <w:rsid w:val="000A4538"/>
    <w:rsid w:val="000A471D"/>
    <w:rsid w:val="000A4720"/>
    <w:rsid w:val="000A4CEC"/>
    <w:rsid w:val="000A4D77"/>
    <w:rsid w:val="000A4E2E"/>
    <w:rsid w:val="000A7244"/>
    <w:rsid w:val="000A736B"/>
    <w:rsid w:val="000B009B"/>
    <w:rsid w:val="000B09B4"/>
    <w:rsid w:val="000B0B98"/>
    <w:rsid w:val="000B0C35"/>
    <w:rsid w:val="000B0FCF"/>
    <w:rsid w:val="000B4213"/>
    <w:rsid w:val="000B48A5"/>
    <w:rsid w:val="000B5190"/>
    <w:rsid w:val="000B734E"/>
    <w:rsid w:val="000B7453"/>
    <w:rsid w:val="000B7C7C"/>
    <w:rsid w:val="000C02E9"/>
    <w:rsid w:val="000C13BF"/>
    <w:rsid w:val="000C1661"/>
    <w:rsid w:val="000C1DD2"/>
    <w:rsid w:val="000C30FA"/>
    <w:rsid w:val="000C3128"/>
    <w:rsid w:val="000C3C42"/>
    <w:rsid w:val="000C3EBF"/>
    <w:rsid w:val="000C4E15"/>
    <w:rsid w:val="000C5E8B"/>
    <w:rsid w:val="000C72D9"/>
    <w:rsid w:val="000C793C"/>
    <w:rsid w:val="000D03C8"/>
    <w:rsid w:val="000D0A02"/>
    <w:rsid w:val="000D0D6C"/>
    <w:rsid w:val="000D1488"/>
    <w:rsid w:val="000D15A6"/>
    <w:rsid w:val="000D244B"/>
    <w:rsid w:val="000D266B"/>
    <w:rsid w:val="000D2699"/>
    <w:rsid w:val="000D3382"/>
    <w:rsid w:val="000D45AE"/>
    <w:rsid w:val="000D4AA6"/>
    <w:rsid w:val="000D54D1"/>
    <w:rsid w:val="000D55C0"/>
    <w:rsid w:val="000D5E35"/>
    <w:rsid w:val="000D7797"/>
    <w:rsid w:val="000D7ADB"/>
    <w:rsid w:val="000E083D"/>
    <w:rsid w:val="000E09CD"/>
    <w:rsid w:val="000E1191"/>
    <w:rsid w:val="000E27D3"/>
    <w:rsid w:val="000E3217"/>
    <w:rsid w:val="000E4324"/>
    <w:rsid w:val="000E45FE"/>
    <w:rsid w:val="000E5A24"/>
    <w:rsid w:val="000E674B"/>
    <w:rsid w:val="000E72DE"/>
    <w:rsid w:val="000F0461"/>
    <w:rsid w:val="000F0604"/>
    <w:rsid w:val="000F0A78"/>
    <w:rsid w:val="000F0FCD"/>
    <w:rsid w:val="000F0FD8"/>
    <w:rsid w:val="000F10A4"/>
    <w:rsid w:val="000F133F"/>
    <w:rsid w:val="000F3415"/>
    <w:rsid w:val="000F3566"/>
    <w:rsid w:val="000F3685"/>
    <w:rsid w:val="000F553C"/>
    <w:rsid w:val="00102042"/>
    <w:rsid w:val="0010283D"/>
    <w:rsid w:val="00103903"/>
    <w:rsid w:val="00104E85"/>
    <w:rsid w:val="00105A27"/>
    <w:rsid w:val="00105D0B"/>
    <w:rsid w:val="001069C7"/>
    <w:rsid w:val="00106EDA"/>
    <w:rsid w:val="00107C4B"/>
    <w:rsid w:val="00110738"/>
    <w:rsid w:val="0011155D"/>
    <w:rsid w:val="001118A2"/>
    <w:rsid w:val="00112E2E"/>
    <w:rsid w:val="00113CEA"/>
    <w:rsid w:val="00116188"/>
    <w:rsid w:val="00116334"/>
    <w:rsid w:val="001166C5"/>
    <w:rsid w:val="0011675B"/>
    <w:rsid w:val="00116817"/>
    <w:rsid w:val="00116F04"/>
    <w:rsid w:val="00116FA0"/>
    <w:rsid w:val="00117FBA"/>
    <w:rsid w:val="00121470"/>
    <w:rsid w:val="0012172B"/>
    <w:rsid w:val="0012263B"/>
    <w:rsid w:val="00122877"/>
    <w:rsid w:val="0012342C"/>
    <w:rsid w:val="00123D45"/>
    <w:rsid w:val="0012402F"/>
    <w:rsid w:val="001242A0"/>
    <w:rsid w:val="00124CDF"/>
    <w:rsid w:val="00124CEF"/>
    <w:rsid w:val="001262FB"/>
    <w:rsid w:val="0012756F"/>
    <w:rsid w:val="00127B2B"/>
    <w:rsid w:val="00127DE8"/>
    <w:rsid w:val="001311C7"/>
    <w:rsid w:val="00131A5D"/>
    <w:rsid w:val="00131A67"/>
    <w:rsid w:val="00131E46"/>
    <w:rsid w:val="00131ED5"/>
    <w:rsid w:val="00132113"/>
    <w:rsid w:val="0013278D"/>
    <w:rsid w:val="00133682"/>
    <w:rsid w:val="0013486D"/>
    <w:rsid w:val="001349FD"/>
    <w:rsid w:val="0013535C"/>
    <w:rsid w:val="00135D5F"/>
    <w:rsid w:val="0013636F"/>
    <w:rsid w:val="001363EE"/>
    <w:rsid w:val="00137294"/>
    <w:rsid w:val="00137545"/>
    <w:rsid w:val="0013790C"/>
    <w:rsid w:val="00137933"/>
    <w:rsid w:val="0014049D"/>
    <w:rsid w:val="00140A12"/>
    <w:rsid w:val="00140BC0"/>
    <w:rsid w:val="00141685"/>
    <w:rsid w:val="001419F0"/>
    <w:rsid w:val="0014213E"/>
    <w:rsid w:val="001425C1"/>
    <w:rsid w:val="001428D9"/>
    <w:rsid w:val="00142CCD"/>
    <w:rsid w:val="00143801"/>
    <w:rsid w:val="00143B7E"/>
    <w:rsid w:val="0014498F"/>
    <w:rsid w:val="00144FA7"/>
    <w:rsid w:val="00145E58"/>
    <w:rsid w:val="001460EC"/>
    <w:rsid w:val="0014634D"/>
    <w:rsid w:val="00146565"/>
    <w:rsid w:val="00146ACD"/>
    <w:rsid w:val="00150D8E"/>
    <w:rsid w:val="00150ED3"/>
    <w:rsid w:val="00152412"/>
    <w:rsid w:val="001526C1"/>
    <w:rsid w:val="00152C9E"/>
    <w:rsid w:val="00153160"/>
    <w:rsid w:val="00155107"/>
    <w:rsid w:val="00155499"/>
    <w:rsid w:val="00156265"/>
    <w:rsid w:val="00156699"/>
    <w:rsid w:val="00157E57"/>
    <w:rsid w:val="0016042B"/>
    <w:rsid w:val="00160B0F"/>
    <w:rsid w:val="001617F1"/>
    <w:rsid w:val="00162405"/>
    <w:rsid w:val="0016268C"/>
    <w:rsid w:val="001627B3"/>
    <w:rsid w:val="00162B48"/>
    <w:rsid w:val="00163477"/>
    <w:rsid w:val="001637A7"/>
    <w:rsid w:val="00164711"/>
    <w:rsid w:val="00164742"/>
    <w:rsid w:val="00164A8D"/>
    <w:rsid w:val="00164AB7"/>
    <w:rsid w:val="00164F1A"/>
    <w:rsid w:val="00164F62"/>
    <w:rsid w:val="00165917"/>
    <w:rsid w:val="001672C6"/>
    <w:rsid w:val="00167D48"/>
    <w:rsid w:val="00170056"/>
    <w:rsid w:val="00170121"/>
    <w:rsid w:val="001701F0"/>
    <w:rsid w:val="00170B49"/>
    <w:rsid w:val="001710A8"/>
    <w:rsid w:val="001711A4"/>
    <w:rsid w:val="001714C3"/>
    <w:rsid w:val="00171562"/>
    <w:rsid w:val="00172BE3"/>
    <w:rsid w:val="001732E8"/>
    <w:rsid w:val="00174312"/>
    <w:rsid w:val="00174760"/>
    <w:rsid w:val="001747D5"/>
    <w:rsid w:val="001747F6"/>
    <w:rsid w:val="001748FB"/>
    <w:rsid w:val="001748FC"/>
    <w:rsid w:val="00174BE9"/>
    <w:rsid w:val="00175639"/>
    <w:rsid w:val="00176949"/>
    <w:rsid w:val="00176E75"/>
    <w:rsid w:val="00177C20"/>
    <w:rsid w:val="00177CC3"/>
    <w:rsid w:val="00177FBA"/>
    <w:rsid w:val="00181A43"/>
    <w:rsid w:val="00185272"/>
    <w:rsid w:val="0018590C"/>
    <w:rsid w:val="00185F0C"/>
    <w:rsid w:val="001862C5"/>
    <w:rsid w:val="0018698C"/>
    <w:rsid w:val="00186C44"/>
    <w:rsid w:val="00190F95"/>
    <w:rsid w:val="001915BD"/>
    <w:rsid w:val="00191622"/>
    <w:rsid w:val="001944CF"/>
    <w:rsid w:val="00194515"/>
    <w:rsid w:val="00195961"/>
    <w:rsid w:val="001973C5"/>
    <w:rsid w:val="001973F7"/>
    <w:rsid w:val="001A1011"/>
    <w:rsid w:val="001A1E74"/>
    <w:rsid w:val="001A20C8"/>
    <w:rsid w:val="001A370B"/>
    <w:rsid w:val="001A4156"/>
    <w:rsid w:val="001A50B9"/>
    <w:rsid w:val="001A6820"/>
    <w:rsid w:val="001A6DC5"/>
    <w:rsid w:val="001A7A01"/>
    <w:rsid w:val="001B1456"/>
    <w:rsid w:val="001B1EEC"/>
    <w:rsid w:val="001B279E"/>
    <w:rsid w:val="001B372C"/>
    <w:rsid w:val="001B424E"/>
    <w:rsid w:val="001B4C94"/>
    <w:rsid w:val="001B4D7F"/>
    <w:rsid w:val="001B66F2"/>
    <w:rsid w:val="001C0152"/>
    <w:rsid w:val="001C0891"/>
    <w:rsid w:val="001C0DC5"/>
    <w:rsid w:val="001C1033"/>
    <w:rsid w:val="001C14C1"/>
    <w:rsid w:val="001C1C55"/>
    <w:rsid w:val="001C2620"/>
    <w:rsid w:val="001C322B"/>
    <w:rsid w:val="001C33F4"/>
    <w:rsid w:val="001C5287"/>
    <w:rsid w:val="001C60B3"/>
    <w:rsid w:val="001C64E9"/>
    <w:rsid w:val="001D00E1"/>
    <w:rsid w:val="001D069C"/>
    <w:rsid w:val="001D0810"/>
    <w:rsid w:val="001D2B21"/>
    <w:rsid w:val="001D3033"/>
    <w:rsid w:val="001D37C2"/>
    <w:rsid w:val="001D4249"/>
    <w:rsid w:val="001D438C"/>
    <w:rsid w:val="001D450A"/>
    <w:rsid w:val="001D4956"/>
    <w:rsid w:val="001D4E81"/>
    <w:rsid w:val="001D4EF1"/>
    <w:rsid w:val="001D565F"/>
    <w:rsid w:val="001D6568"/>
    <w:rsid w:val="001D769C"/>
    <w:rsid w:val="001D7CD9"/>
    <w:rsid w:val="001E012C"/>
    <w:rsid w:val="001E03E2"/>
    <w:rsid w:val="001E05DF"/>
    <w:rsid w:val="001E07EB"/>
    <w:rsid w:val="001E09AA"/>
    <w:rsid w:val="001E0F11"/>
    <w:rsid w:val="001E1013"/>
    <w:rsid w:val="001E25D8"/>
    <w:rsid w:val="001E2F7B"/>
    <w:rsid w:val="001E494A"/>
    <w:rsid w:val="001E603D"/>
    <w:rsid w:val="001E7B1D"/>
    <w:rsid w:val="001F0B76"/>
    <w:rsid w:val="001F0F43"/>
    <w:rsid w:val="001F149D"/>
    <w:rsid w:val="001F18BB"/>
    <w:rsid w:val="001F222E"/>
    <w:rsid w:val="001F2CCF"/>
    <w:rsid w:val="001F31A1"/>
    <w:rsid w:val="001F3E11"/>
    <w:rsid w:val="001F4434"/>
    <w:rsid w:val="001F4554"/>
    <w:rsid w:val="001F525E"/>
    <w:rsid w:val="001F6A21"/>
    <w:rsid w:val="001F6FBD"/>
    <w:rsid w:val="00200703"/>
    <w:rsid w:val="002007D3"/>
    <w:rsid w:val="002009E7"/>
    <w:rsid w:val="0020164B"/>
    <w:rsid w:val="00201DEE"/>
    <w:rsid w:val="002026E5"/>
    <w:rsid w:val="00202F97"/>
    <w:rsid w:val="002031F4"/>
    <w:rsid w:val="002040DB"/>
    <w:rsid w:val="00204AA8"/>
    <w:rsid w:val="00204CD0"/>
    <w:rsid w:val="00204D61"/>
    <w:rsid w:val="002050D1"/>
    <w:rsid w:val="002051B6"/>
    <w:rsid w:val="00206087"/>
    <w:rsid w:val="0020611C"/>
    <w:rsid w:val="00206321"/>
    <w:rsid w:val="00206C95"/>
    <w:rsid w:val="00211432"/>
    <w:rsid w:val="0021165E"/>
    <w:rsid w:val="002120A4"/>
    <w:rsid w:val="002133EF"/>
    <w:rsid w:val="002147F1"/>
    <w:rsid w:val="00214F8C"/>
    <w:rsid w:val="0021572D"/>
    <w:rsid w:val="00215B09"/>
    <w:rsid w:val="0021684F"/>
    <w:rsid w:val="00216B4B"/>
    <w:rsid w:val="00217236"/>
    <w:rsid w:val="002174A9"/>
    <w:rsid w:val="0022175F"/>
    <w:rsid w:val="00221BAB"/>
    <w:rsid w:val="00221FE9"/>
    <w:rsid w:val="00223356"/>
    <w:rsid w:val="00223525"/>
    <w:rsid w:val="00223E7B"/>
    <w:rsid w:val="0022409C"/>
    <w:rsid w:val="002241AE"/>
    <w:rsid w:val="00224AD7"/>
    <w:rsid w:val="00224BAA"/>
    <w:rsid w:val="002254D2"/>
    <w:rsid w:val="00225C0B"/>
    <w:rsid w:val="00225F1C"/>
    <w:rsid w:val="0022665B"/>
    <w:rsid w:val="0022699D"/>
    <w:rsid w:val="00226A2C"/>
    <w:rsid w:val="00226FE8"/>
    <w:rsid w:val="00227AEF"/>
    <w:rsid w:val="00227D75"/>
    <w:rsid w:val="00227E13"/>
    <w:rsid w:val="002313B9"/>
    <w:rsid w:val="002315EE"/>
    <w:rsid w:val="0023258F"/>
    <w:rsid w:val="00232DD3"/>
    <w:rsid w:val="00233897"/>
    <w:rsid w:val="00233A45"/>
    <w:rsid w:val="002361E8"/>
    <w:rsid w:val="00236551"/>
    <w:rsid w:val="002366AA"/>
    <w:rsid w:val="00236992"/>
    <w:rsid w:val="0023787E"/>
    <w:rsid w:val="0023794E"/>
    <w:rsid w:val="00237CD0"/>
    <w:rsid w:val="00237E38"/>
    <w:rsid w:val="00237E87"/>
    <w:rsid w:val="00237FEC"/>
    <w:rsid w:val="00240280"/>
    <w:rsid w:val="0024090E"/>
    <w:rsid w:val="00240AA9"/>
    <w:rsid w:val="00240C04"/>
    <w:rsid w:val="00240DBA"/>
    <w:rsid w:val="00241AF5"/>
    <w:rsid w:val="0024220E"/>
    <w:rsid w:val="00242365"/>
    <w:rsid w:val="002429AD"/>
    <w:rsid w:val="00242A49"/>
    <w:rsid w:val="00243487"/>
    <w:rsid w:val="00243A70"/>
    <w:rsid w:val="002448ED"/>
    <w:rsid w:val="002449D6"/>
    <w:rsid w:val="0024516B"/>
    <w:rsid w:val="002452C5"/>
    <w:rsid w:val="00245347"/>
    <w:rsid w:val="00245692"/>
    <w:rsid w:val="00245762"/>
    <w:rsid w:val="00245A57"/>
    <w:rsid w:val="002461BB"/>
    <w:rsid w:val="00246378"/>
    <w:rsid w:val="00246B56"/>
    <w:rsid w:val="00247C53"/>
    <w:rsid w:val="002500EA"/>
    <w:rsid w:val="002503C9"/>
    <w:rsid w:val="00251990"/>
    <w:rsid w:val="00252808"/>
    <w:rsid w:val="00252B9A"/>
    <w:rsid w:val="00252E6F"/>
    <w:rsid w:val="00252F48"/>
    <w:rsid w:val="00253BEE"/>
    <w:rsid w:val="00254369"/>
    <w:rsid w:val="00254EDD"/>
    <w:rsid w:val="002551CF"/>
    <w:rsid w:val="002555BD"/>
    <w:rsid w:val="002556FD"/>
    <w:rsid w:val="002565BC"/>
    <w:rsid w:val="00257927"/>
    <w:rsid w:val="002579B4"/>
    <w:rsid w:val="00260EE5"/>
    <w:rsid w:val="00264F8F"/>
    <w:rsid w:val="00265185"/>
    <w:rsid w:val="002669FB"/>
    <w:rsid w:val="00266EE5"/>
    <w:rsid w:val="0026781A"/>
    <w:rsid w:val="00267F67"/>
    <w:rsid w:val="00270336"/>
    <w:rsid w:val="002709F6"/>
    <w:rsid w:val="00271005"/>
    <w:rsid w:val="0027138B"/>
    <w:rsid w:val="00272C8C"/>
    <w:rsid w:val="00272EFF"/>
    <w:rsid w:val="0027336C"/>
    <w:rsid w:val="00274321"/>
    <w:rsid w:val="00274746"/>
    <w:rsid w:val="00274D39"/>
    <w:rsid w:val="00274E98"/>
    <w:rsid w:val="0027585D"/>
    <w:rsid w:val="00276C80"/>
    <w:rsid w:val="00277351"/>
    <w:rsid w:val="0028009E"/>
    <w:rsid w:val="00280741"/>
    <w:rsid w:val="00280EA4"/>
    <w:rsid w:val="00281197"/>
    <w:rsid w:val="002817C6"/>
    <w:rsid w:val="00281DA4"/>
    <w:rsid w:val="002824F3"/>
    <w:rsid w:val="002828A7"/>
    <w:rsid w:val="00282A6C"/>
    <w:rsid w:val="00282E3B"/>
    <w:rsid w:val="00282F2A"/>
    <w:rsid w:val="00283435"/>
    <w:rsid w:val="00283E2A"/>
    <w:rsid w:val="00285185"/>
    <w:rsid w:val="00285427"/>
    <w:rsid w:val="00285DB3"/>
    <w:rsid w:val="00285F1C"/>
    <w:rsid w:val="00286FE5"/>
    <w:rsid w:val="00287DC4"/>
    <w:rsid w:val="002914E4"/>
    <w:rsid w:val="002920E7"/>
    <w:rsid w:val="00292296"/>
    <w:rsid w:val="00293B0E"/>
    <w:rsid w:val="00293B9C"/>
    <w:rsid w:val="00294133"/>
    <w:rsid w:val="00294180"/>
    <w:rsid w:val="002946C3"/>
    <w:rsid w:val="0029587E"/>
    <w:rsid w:val="00295A15"/>
    <w:rsid w:val="00296A10"/>
    <w:rsid w:val="002970E5"/>
    <w:rsid w:val="002974A1"/>
    <w:rsid w:val="00297822"/>
    <w:rsid w:val="002A0441"/>
    <w:rsid w:val="002A06A8"/>
    <w:rsid w:val="002A0779"/>
    <w:rsid w:val="002A0DEE"/>
    <w:rsid w:val="002A1C59"/>
    <w:rsid w:val="002A21E8"/>
    <w:rsid w:val="002A27D1"/>
    <w:rsid w:val="002A2A00"/>
    <w:rsid w:val="002A2D9F"/>
    <w:rsid w:val="002A3666"/>
    <w:rsid w:val="002A3B5F"/>
    <w:rsid w:val="002A3B99"/>
    <w:rsid w:val="002A3C32"/>
    <w:rsid w:val="002A6232"/>
    <w:rsid w:val="002A6525"/>
    <w:rsid w:val="002A6ABF"/>
    <w:rsid w:val="002A7033"/>
    <w:rsid w:val="002A7309"/>
    <w:rsid w:val="002A7E94"/>
    <w:rsid w:val="002B3AE4"/>
    <w:rsid w:val="002B44C1"/>
    <w:rsid w:val="002B4842"/>
    <w:rsid w:val="002B48D1"/>
    <w:rsid w:val="002B4959"/>
    <w:rsid w:val="002B5ACB"/>
    <w:rsid w:val="002B75FA"/>
    <w:rsid w:val="002C008B"/>
    <w:rsid w:val="002C09A3"/>
    <w:rsid w:val="002C0AEC"/>
    <w:rsid w:val="002C0B7C"/>
    <w:rsid w:val="002C0CC1"/>
    <w:rsid w:val="002C197D"/>
    <w:rsid w:val="002C38A7"/>
    <w:rsid w:val="002C3E2D"/>
    <w:rsid w:val="002C458D"/>
    <w:rsid w:val="002C45C2"/>
    <w:rsid w:val="002C4C20"/>
    <w:rsid w:val="002C5A66"/>
    <w:rsid w:val="002C693D"/>
    <w:rsid w:val="002C7717"/>
    <w:rsid w:val="002C7792"/>
    <w:rsid w:val="002D2A2C"/>
    <w:rsid w:val="002D2C6C"/>
    <w:rsid w:val="002D502B"/>
    <w:rsid w:val="002D538E"/>
    <w:rsid w:val="002D6DA5"/>
    <w:rsid w:val="002D7A6C"/>
    <w:rsid w:val="002E1470"/>
    <w:rsid w:val="002E2C63"/>
    <w:rsid w:val="002E3411"/>
    <w:rsid w:val="002E3504"/>
    <w:rsid w:val="002E3B71"/>
    <w:rsid w:val="002E4E1C"/>
    <w:rsid w:val="002E5608"/>
    <w:rsid w:val="002E5902"/>
    <w:rsid w:val="002E5E5A"/>
    <w:rsid w:val="002E6675"/>
    <w:rsid w:val="002E73A6"/>
    <w:rsid w:val="002F05F6"/>
    <w:rsid w:val="002F1711"/>
    <w:rsid w:val="002F1EB4"/>
    <w:rsid w:val="002F209A"/>
    <w:rsid w:val="002F2ED4"/>
    <w:rsid w:val="002F4C7B"/>
    <w:rsid w:val="002F4E9F"/>
    <w:rsid w:val="002F570D"/>
    <w:rsid w:val="002F6708"/>
    <w:rsid w:val="002F691B"/>
    <w:rsid w:val="002F6EDC"/>
    <w:rsid w:val="002F6F35"/>
    <w:rsid w:val="002F76D5"/>
    <w:rsid w:val="0030009F"/>
    <w:rsid w:val="0030017F"/>
    <w:rsid w:val="00300AE2"/>
    <w:rsid w:val="0030179E"/>
    <w:rsid w:val="00301A78"/>
    <w:rsid w:val="00303174"/>
    <w:rsid w:val="00303A89"/>
    <w:rsid w:val="00304002"/>
    <w:rsid w:val="0030530F"/>
    <w:rsid w:val="00305A73"/>
    <w:rsid w:val="003066A9"/>
    <w:rsid w:val="00306ACD"/>
    <w:rsid w:val="00306CEB"/>
    <w:rsid w:val="003071C4"/>
    <w:rsid w:val="00310E8E"/>
    <w:rsid w:val="00311AF8"/>
    <w:rsid w:val="0031301F"/>
    <w:rsid w:val="003156FC"/>
    <w:rsid w:val="00315B75"/>
    <w:rsid w:val="00316309"/>
    <w:rsid w:val="0031642A"/>
    <w:rsid w:val="00316764"/>
    <w:rsid w:val="00317795"/>
    <w:rsid w:val="00317F8F"/>
    <w:rsid w:val="0032044C"/>
    <w:rsid w:val="00320F8C"/>
    <w:rsid w:val="0032174F"/>
    <w:rsid w:val="00321CC6"/>
    <w:rsid w:val="00323394"/>
    <w:rsid w:val="00325B88"/>
    <w:rsid w:val="0032610F"/>
    <w:rsid w:val="00326801"/>
    <w:rsid w:val="0032687F"/>
    <w:rsid w:val="00326AC5"/>
    <w:rsid w:val="00327410"/>
    <w:rsid w:val="00327EB5"/>
    <w:rsid w:val="00330D0F"/>
    <w:rsid w:val="003310AF"/>
    <w:rsid w:val="00331A43"/>
    <w:rsid w:val="003320C2"/>
    <w:rsid w:val="00333C83"/>
    <w:rsid w:val="00334D9D"/>
    <w:rsid w:val="00334EFC"/>
    <w:rsid w:val="003350E1"/>
    <w:rsid w:val="00335315"/>
    <w:rsid w:val="0033571F"/>
    <w:rsid w:val="003357C6"/>
    <w:rsid w:val="003359FB"/>
    <w:rsid w:val="00335B1D"/>
    <w:rsid w:val="00335CE7"/>
    <w:rsid w:val="00336A6F"/>
    <w:rsid w:val="00336C90"/>
    <w:rsid w:val="00337186"/>
    <w:rsid w:val="00337498"/>
    <w:rsid w:val="003376C4"/>
    <w:rsid w:val="00337AC1"/>
    <w:rsid w:val="00337D3C"/>
    <w:rsid w:val="00337E87"/>
    <w:rsid w:val="0034003D"/>
    <w:rsid w:val="00340C30"/>
    <w:rsid w:val="00340C60"/>
    <w:rsid w:val="0034159F"/>
    <w:rsid w:val="00341D60"/>
    <w:rsid w:val="00341F04"/>
    <w:rsid w:val="003420E7"/>
    <w:rsid w:val="003423C8"/>
    <w:rsid w:val="00342DBA"/>
    <w:rsid w:val="00342F22"/>
    <w:rsid w:val="003433D6"/>
    <w:rsid w:val="00343B5C"/>
    <w:rsid w:val="00343BD8"/>
    <w:rsid w:val="00343C6D"/>
    <w:rsid w:val="00343E97"/>
    <w:rsid w:val="0034437C"/>
    <w:rsid w:val="0034453C"/>
    <w:rsid w:val="00344AA6"/>
    <w:rsid w:val="00344BC0"/>
    <w:rsid w:val="00345065"/>
    <w:rsid w:val="003452D4"/>
    <w:rsid w:val="00345504"/>
    <w:rsid w:val="00345C25"/>
    <w:rsid w:val="00345DEA"/>
    <w:rsid w:val="003467F1"/>
    <w:rsid w:val="00346C01"/>
    <w:rsid w:val="003508B3"/>
    <w:rsid w:val="003509C0"/>
    <w:rsid w:val="00351C12"/>
    <w:rsid w:val="00353466"/>
    <w:rsid w:val="00353544"/>
    <w:rsid w:val="0035387E"/>
    <w:rsid w:val="00355160"/>
    <w:rsid w:val="0035778E"/>
    <w:rsid w:val="00360339"/>
    <w:rsid w:val="00360DE5"/>
    <w:rsid w:val="003612BE"/>
    <w:rsid w:val="0036149F"/>
    <w:rsid w:val="00361903"/>
    <w:rsid w:val="00361C55"/>
    <w:rsid w:val="00361CB2"/>
    <w:rsid w:val="00362330"/>
    <w:rsid w:val="003632E6"/>
    <w:rsid w:val="00364D9C"/>
    <w:rsid w:val="003656C3"/>
    <w:rsid w:val="003658C5"/>
    <w:rsid w:val="00365C5C"/>
    <w:rsid w:val="00366716"/>
    <w:rsid w:val="00366C2C"/>
    <w:rsid w:val="00366CC9"/>
    <w:rsid w:val="00366EAD"/>
    <w:rsid w:val="00367707"/>
    <w:rsid w:val="00367FC0"/>
    <w:rsid w:val="00370624"/>
    <w:rsid w:val="003742DA"/>
    <w:rsid w:val="00374DF8"/>
    <w:rsid w:val="00374DFB"/>
    <w:rsid w:val="00375537"/>
    <w:rsid w:val="003767EA"/>
    <w:rsid w:val="00380CC0"/>
    <w:rsid w:val="00380E6F"/>
    <w:rsid w:val="00380F46"/>
    <w:rsid w:val="003815C5"/>
    <w:rsid w:val="00381FEC"/>
    <w:rsid w:val="003820FD"/>
    <w:rsid w:val="00383858"/>
    <w:rsid w:val="003848C0"/>
    <w:rsid w:val="00384CAE"/>
    <w:rsid w:val="0038508E"/>
    <w:rsid w:val="003863C5"/>
    <w:rsid w:val="00386BF7"/>
    <w:rsid w:val="00386D72"/>
    <w:rsid w:val="00387FC0"/>
    <w:rsid w:val="003906CF"/>
    <w:rsid w:val="003911DB"/>
    <w:rsid w:val="00391200"/>
    <w:rsid w:val="00391D98"/>
    <w:rsid w:val="00392A8D"/>
    <w:rsid w:val="0039336B"/>
    <w:rsid w:val="00393B98"/>
    <w:rsid w:val="00393D08"/>
    <w:rsid w:val="003941B1"/>
    <w:rsid w:val="003942C1"/>
    <w:rsid w:val="0039516D"/>
    <w:rsid w:val="003968B2"/>
    <w:rsid w:val="00397F60"/>
    <w:rsid w:val="003A0599"/>
    <w:rsid w:val="003A07E7"/>
    <w:rsid w:val="003A3398"/>
    <w:rsid w:val="003A3952"/>
    <w:rsid w:val="003A4206"/>
    <w:rsid w:val="003A4899"/>
    <w:rsid w:val="003A49CB"/>
    <w:rsid w:val="003A4AAB"/>
    <w:rsid w:val="003A4ACD"/>
    <w:rsid w:val="003A4C01"/>
    <w:rsid w:val="003A4D7C"/>
    <w:rsid w:val="003A5D41"/>
    <w:rsid w:val="003A5FD5"/>
    <w:rsid w:val="003A6267"/>
    <w:rsid w:val="003A628C"/>
    <w:rsid w:val="003A65FC"/>
    <w:rsid w:val="003A72DE"/>
    <w:rsid w:val="003A78B4"/>
    <w:rsid w:val="003B082C"/>
    <w:rsid w:val="003B0AA5"/>
    <w:rsid w:val="003B1EC6"/>
    <w:rsid w:val="003B35E3"/>
    <w:rsid w:val="003B36A8"/>
    <w:rsid w:val="003B4DB2"/>
    <w:rsid w:val="003B6090"/>
    <w:rsid w:val="003B7A2F"/>
    <w:rsid w:val="003B7DAB"/>
    <w:rsid w:val="003C00CA"/>
    <w:rsid w:val="003C244A"/>
    <w:rsid w:val="003C2590"/>
    <w:rsid w:val="003C3099"/>
    <w:rsid w:val="003C334E"/>
    <w:rsid w:val="003C35CA"/>
    <w:rsid w:val="003C47FA"/>
    <w:rsid w:val="003C6778"/>
    <w:rsid w:val="003C7D55"/>
    <w:rsid w:val="003C7F30"/>
    <w:rsid w:val="003D0BE3"/>
    <w:rsid w:val="003D17FE"/>
    <w:rsid w:val="003D2614"/>
    <w:rsid w:val="003D2CAC"/>
    <w:rsid w:val="003D3C5A"/>
    <w:rsid w:val="003D425A"/>
    <w:rsid w:val="003D4A5D"/>
    <w:rsid w:val="003D5650"/>
    <w:rsid w:val="003D58CE"/>
    <w:rsid w:val="003D6074"/>
    <w:rsid w:val="003D6486"/>
    <w:rsid w:val="003D69DD"/>
    <w:rsid w:val="003D7BC8"/>
    <w:rsid w:val="003E0AB9"/>
    <w:rsid w:val="003E0D40"/>
    <w:rsid w:val="003E206A"/>
    <w:rsid w:val="003E28C4"/>
    <w:rsid w:val="003E3013"/>
    <w:rsid w:val="003E42A2"/>
    <w:rsid w:val="003E4590"/>
    <w:rsid w:val="003E4A70"/>
    <w:rsid w:val="003E54BB"/>
    <w:rsid w:val="003E59DC"/>
    <w:rsid w:val="003E622D"/>
    <w:rsid w:val="003F0188"/>
    <w:rsid w:val="003F02F5"/>
    <w:rsid w:val="003F04B1"/>
    <w:rsid w:val="003F0EE4"/>
    <w:rsid w:val="003F3DAA"/>
    <w:rsid w:val="003F4035"/>
    <w:rsid w:val="003F4EA1"/>
    <w:rsid w:val="003F5A99"/>
    <w:rsid w:val="003F62BD"/>
    <w:rsid w:val="003F68AB"/>
    <w:rsid w:val="003F6BBE"/>
    <w:rsid w:val="003F72C2"/>
    <w:rsid w:val="003F7914"/>
    <w:rsid w:val="00400101"/>
    <w:rsid w:val="00400E7D"/>
    <w:rsid w:val="00401E07"/>
    <w:rsid w:val="00401FC0"/>
    <w:rsid w:val="0040292B"/>
    <w:rsid w:val="00402DC3"/>
    <w:rsid w:val="0040305C"/>
    <w:rsid w:val="004047F4"/>
    <w:rsid w:val="0040508D"/>
    <w:rsid w:val="00405B08"/>
    <w:rsid w:val="00405CB0"/>
    <w:rsid w:val="00406687"/>
    <w:rsid w:val="00406E92"/>
    <w:rsid w:val="00407EEC"/>
    <w:rsid w:val="00410B4C"/>
    <w:rsid w:val="00410B70"/>
    <w:rsid w:val="00410EF3"/>
    <w:rsid w:val="00411571"/>
    <w:rsid w:val="00412F54"/>
    <w:rsid w:val="0041341A"/>
    <w:rsid w:val="00415E71"/>
    <w:rsid w:val="0041629B"/>
    <w:rsid w:val="004164AE"/>
    <w:rsid w:val="004168E2"/>
    <w:rsid w:val="00416950"/>
    <w:rsid w:val="00417412"/>
    <w:rsid w:val="0041753E"/>
    <w:rsid w:val="00417EFB"/>
    <w:rsid w:val="004201AF"/>
    <w:rsid w:val="004204D1"/>
    <w:rsid w:val="00420CF2"/>
    <w:rsid w:val="0042161C"/>
    <w:rsid w:val="00421DF8"/>
    <w:rsid w:val="00422D3B"/>
    <w:rsid w:val="00423359"/>
    <w:rsid w:val="004235C2"/>
    <w:rsid w:val="00423C15"/>
    <w:rsid w:val="0042473A"/>
    <w:rsid w:val="004247BE"/>
    <w:rsid w:val="00424856"/>
    <w:rsid w:val="00424C84"/>
    <w:rsid w:val="004255A0"/>
    <w:rsid w:val="0042639A"/>
    <w:rsid w:val="00430558"/>
    <w:rsid w:val="004321E9"/>
    <w:rsid w:val="00432F75"/>
    <w:rsid w:val="004337B7"/>
    <w:rsid w:val="0043398B"/>
    <w:rsid w:val="00436F4A"/>
    <w:rsid w:val="004370FC"/>
    <w:rsid w:val="00437BCE"/>
    <w:rsid w:val="00440614"/>
    <w:rsid w:val="00440F19"/>
    <w:rsid w:val="00441305"/>
    <w:rsid w:val="00441519"/>
    <w:rsid w:val="004418E0"/>
    <w:rsid w:val="00444089"/>
    <w:rsid w:val="0044539A"/>
    <w:rsid w:val="00446DA3"/>
    <w:rsid w:val="0044738C"/>
    <w:rsid w:val="0044743E"/>
    <w:rsid w:val="00447D9C"/>
    <w:rsid w:val="00447F51"/>
    <w:rsid w:val="00450CEC"/>
    <w:rsid w:val="00450FAB"/>
    <w:rsid w:val="00451412"/>
    <w:rsid w:val="00452557"/>
    <w:rsid w:val="004526B3"/>
    <w:rsid w:val="004535B4"/>
    <w:rsid w:val="00453B1C"/>
    <w:rsid w:val="00454022"/>
    <w:rsid w:val="004541C0"/>
    <w:rsid w:val="00454607"/>
    <w:rsid w:val="00454889"/>
    <w:rsid w:val="0045492E"/>
    <w:rsid w:val="00455633"/>
    <w:rsid w:val="00455AF8"/>
    <w:rsid w:val="0045620A"/>
    <w:rsid w:val="0045642A"/>
    <w:rsid w:val="0045723B"/>
    <w:rsid w:val="00457296"/>
    <w:rsid w:val="00457C04"/>
    <w:rsid w:val="00457CFA"/>
    <w:rsid w:val="00457F22"/>
    <w:rsid w:val="00460629"/>
    <w:rsid w:val="0046080B"/>
    <w:rsid w:val="00460A82"/>
    <w:rsid w:val="00461502"/>
    <w:rsid w:val="00463306"/>
    <w:rsid w:val="00464EF5"/>
    <w:rsid w:val="00465108"/>
    <w:rsid w:val="00466B1F"/>
    <w:rsid w:val="00466C2F"/>
    <w:rsid w:val="004670C0"/>
    <w:rsid w:val="00467E98"/>
    <w:rsid w:val="004729AC"/>
    <w:rsid w:val="004740A2"/>
    <w:rsid w:val="0047477D"/>
    <w:rsid w:val="00474B4D"/>
    <w:rsid w:val="0047561E"/>
    <w:rsid w:val="00475FFC"/>
    <w:rsid w:val="0047661D"/>
    <w:rsid w:val="00476E2C"/>
    <w:rsid w:val="004770CE"/>
    <w:rsid w:val="00477EB7"/>
    <w:rsid w:val="004801BA"/>
    <w:rsid w:val="0048132B"/>
    <w:rsid w:val="004831F4"/>
    <w:rsid w:val="00483F45"/>
    <w:rsid w:val="004848E7"/>
    <w:rsid w:val="00484A4C"/>
    <w:rsid w:val="00484D4F"/>
    <w:rsid w:val="004856C3"/>
    <w:rsid w:val="00485B2B"/>
    <w:rsid w:val="0048736E"/>
    <w:rsid w:val="0049039F"/>
    <w:rsid w:val="00490DAE"/>
    <w:rsid w:val="00491003"/>
    <w:rsid w:val="00491BA2"/>
    <w:rsid w:val="00492B3C"/>
    <w:rsid w:val="00493612"/>
    <w:rsid w:val="00493927"/>
    <w:rsid w:val="00494002"/>
    <w:rsid w:val="004943BA"/>
    <w:rsid w:val="00495E3F"/>
    <w:rsid w:val="00496020"/>
    <w:rsid w:val="0049619B"/>
    <w:rsid w:val="00496BEC"/>
    <w:rsid w:val="004A00E7"/>
    <w:rsid w:val="004A1C93"/>
    <w:rsid w:val="004A3D1D"/>
    <w:rsid w:val="004A3D67"/>
    <w:rsid w:val="004A42E5"/>
    <w:rsid w:val="004A4FCB"/>
    <w:rsid w:val="004A5A9B"/>
    <w:rsid w:val="004A5EBD"/>
    <w:rsid w:val="004A5F66"/>
    <w:rsid w:val="004A61BF"/>
    <w:rsid w:val="004A6E41"/>
    <w:rsid w:val="004B03D0"/>
    <w:rsid w:val="004B0B81"/>
    <w:rsid w:val="004B1744"/>
    <w:rsid w:val="004B202D"/>
    <w:rsid w:val="004B2349"/>
    <w:rsid w:val="004B27A5"/>
    <w:rsid w:val="004B4B7A"/>
    <w:rsid w:val="004B5322"/>
    <w:rsid w:val="004B71B8"/>
    <w:rsid w:val="004B71C6"/>
    <w:rsid w:val="004B7333"/>
    <w:rsid w:val="004C00D6"/>
    <w:rsid w:val="004C0108"/>
    <w:rsid w:val="004C19F9"/>
    <w:rsid w:val="004C22F1"/>
    <w:rsid w:val="004C2471"/>
    <w:rsid w:val="004C3B9B"/>
    <w:rsid w:val="004C5297"/>
    <w:rsid w:val="004C66D1"/>
    <w:rsid w:val="004D002E"/>
    <w:rsid w:val="004D0C57"/>
    <w:rsid w:val="004D0F80"/>
    <w:rsid w:val="004D10EE"/>
    <w:rsid w:val="004D1DC8"/>
    <w:rsid w:val="004D212B"/>
    <w:rsid w:val="004D24CD"/>
    <w:rsid w:val="004D3EAB"/>
    <w:rsid w:val="004D3F31"/>
    <w:rsid w:val="004D40B8"/>
    <w:rsid w:val="004D415D"/>
    <w:rsid w:val="004D47AE"/>
    <w:rsid w:val="004D4C31"/>
    <w:rsid w:val="004D4C41"/>
    <w:rsid w:val="004D5071"/>
    <w:rsid w:val="004D5E45"/>
    <w:rsid w:val="004D64A7"/>
    <w:rsid w:val="004D6548"/>
    <w:rsid w:val="004D799A"/>
    <w:rsid w:val="004E02F6"/>
    <w:rsid w:val="004E1583"/>
    <w:rsid w:val="004E1986"/>
    <w:rsid w:val="004E25CF"/>
    <w:rsid w:val="004E25F4"/>
    <w:rsid w:val="004E2747"/>
    <w:rsid w:val="004E299B"/>
    <w:rsid w:val="004E2AD7"/>
    <w:rsid w:val="004E2C41"/>
    <w:rsid w:val="004E2D26"/>
    <w:rsid w:val="004E3EF8"/>
    <w:rsid w:val="004E66AE"/>
    <w:rsid w:val="004E7EEE"/>
    <w:rsid w:val="004F0278"/>
    <w:rsid w:val="004F02C8"/>
    <w:rsid w:val="004F13E7"/>
    <w:rsid w:val="004F27B6"/>
    <w:rsid w:val="004F2B3C"/>
    <w:rsid w:val="004F4CFA"/>
    <w:rsid w:val="004F4DFB"/>
    <w:rsid w:val="004F50A4"/>
    <w:rsid w:val="004F5458"/>
    <w:rsid w:val="004F60C9"/>
    <w:rsid w:val="004F64A2"/>
    <w:rsid w:val="004F65D9"/>
    <w:rsid w:val="004F66C8"/>
    <w:rsid w:val="004F6C99"/>
    <w:rsid w:val="004F7163"/>
    <w:rsid w:val="004F7192"/>
    <w:rsid w:val="004F7607"/>
    <w:rsid w:val="0050010C"/>
    <w:rsid w:val="005011EF"/>
    <w:rsid w:val="00501286"/>
    <w:rsid w:val="00501A1F"/>
    <w:rsid w:val="00502302"/>
    <w:rsid w:val="00502324"/>
    <w:rsid w:val="005029B9"/>
    <w:rsid w:val="00503BC4"/>
    <w:rsid w:val="00504735"/>
    <w:rsid w:val="005060EF"/>
    <w:rsid w:val="005063EC"/>
    <w:rsid w:val="005065A7"/>
    <w:rsid w:val="005078EC"/>
    <w:rsid w:val="005101DC"/>
    <w:rsid w:val="00510249"/>
    <w:rsid w:val="005102EB"/>
    <w:rsid w:val="005105B7"/>
    <w:rsid w:val="00511037"/>
    <w:rsid w:val="005115EC"/>
    <w:rsid w:val="0051187A"/>
    <w:rsid w:val="00511FE0"/>
    <w:rsid w:val="0051424B"/>
    <w:rsid w:val="00514392"/>
    <w:rsid w:val="00514514"/>
    <w:rsid w:val="00515159"/>
    <w:rsid w:val="005157E8"/>
    <w:rsid w:val="00515E62"/>
    <w:rsid w:val="0051600C"/>
    <w:rsid w:val="005166A9"/>
    <w:rsid w:val="00516DFC"/>
    <w:rsid w:val="0051700F"/>
    <w:rsid w:val="00517105"/>
    <w:rsid w:val="005202C7"/>
    <w:rsid w:val="005204CD"/>
    <w:rsid w:val="00521A10"/>
    <w:rsid w:val="00521B80"/>
    <w:rsid w:val="00522D50"/>
    <w:rsid w:val="00522F35"/>
    <w:rsid w:val="00523916"/>
    <w:rsid w:val="00523B9F"/>
    <w:rsid w:val="00524517"/>
    <w:rsid w:val="0052488B"/>
    <w:rsid w:val="005256F9"/>
    <w:rsid w:val="00525F38"/>
    <w:rsid w:val="00526286"/>
    <w:rsid w:val="00526A20"/>
    <w:rsid w:val="00527253"/>
    <w:rsid w:val="00530773"/>
    <w:rsid w:val="00533434"/>
    <w:rsid w:val="00533C89"/>
    <w:rsid w:val="00533CF0"/>
    <w:rsid w:val="00534FE9"/>
    <w:rsid w:val="00535472"/>
    <w:rsid w:val="005359DF"/>
    <w:rsid w:val="00536ABF"/>
    <w:rsid w:val="00540F63"/>
    <w:rsid w:val="005415FF"/>
    <w:rsid w:val="00541E5D"/>
    <w:rsid w:val="0054354A"/>
    <w:rsid w:val="005437AF"/>
    <w:rsid w:val="00543B40"/>
    <w:rsid w:val="00545273"/>
    <w:rsid w:val="0054559D"/>
    <w:rsid w:val="00546E3D"/>
    <w:rsid w:val="005476DA"/>
    <w:rsid w:val="00551723"/>
    <w:rsid w:val="005518AB"/>
    <w:rsid w:val="00552F0E"/>
    <w:rsid w:val="00554511"/>
    <w:rsid w:val="0055552D"/>
    <w:rsid w:val="00556333"/>
    <w:rsid w:val="00556673"/>
    <w:rsid w:val="005571E8"/>
    <w:rsid w:val="0055752C"/>
    <w:rsid w:val="005600C4"/>
    <w:rsid w:val="00561840"/>
    <w:rsid w:val="005619EC"/>
    <w:rsid w:val="00562CA1"/>
    <w:rsid w:val="00562D97"/>
    <w:rsid w:val="00562F2A"/>
    <w:rsid w:val="0056305D"/>
    <w:rsid w:val="005639E6"/>
    <w:rsid w:val="00563CF8"/>
    <w:rsid w:val="005640E0"/>
    <w:rsid w:val="00564C25"/>
    <w:rsid w:val="00564C77"/>
    <w:rsid w:val="00565378"/>
    <w:rsid w:val="0056577E"/>
    <w:rsid w:val="00565AE3"/>
    <w:rsid w:val="00565BF1"/>
    <w:rsid w:val="00565E3C"/>
    <w:rsid w:val="00565ED4"/>
    <w:rsid w:val="00565FBE"/>
    <w:rsid w:val="00567947"/>
    <w:rsid w:val="00567D87"/>
    <w:rsid w:val="00570901"/>
    <w:rsid w:val="0057124C"/>
    <w:rsid w:val="005712DC"/>
    <w:rsid w:val="00571E6F"/>
    <w:rsid w:val="005721B0"/>
    <w:rsid w:val="00572437"/>
    <w:rsid w:val="00572748"/>
    <w:rsid w:val="0057341C"/>
    <w:rsid w:val="00573861"/>
    <w:rsid w:val="00574254"/>
    <w:rsid w:val="005747E6"/>
    <w:rsid w:val="0057488E"/>
    <w:rsid w:val="00575513"/>
    <w:rsid w:val="00575C94"/>
    <w:rsid w:val="005761EC"/>
    <w:rsid w:val="00577293"/>
    <w:rsid w:val="00577AA5"/>
    <w:rsid w:val="0058018F"/>
    <w:rsid w:val="0058344A"/>
    <w:rsid w:val="005836B5"/>
    <w:rsid w:val="005838D0"/>
    <w:rsid w:val="00584414"/>
    <w:rsid w:val="005848D4"/>
    <w:rsid w:val="00584D1C"/>
    <w:rsid w:val="00585B27"/>
    <w:rsid w:val="00585EA2"/>
    <w:rsid w:val="00586514"/>
    <w:rsid w:val="00586672"/>
    <w:rsid w:val="005875BD"/>
    <w:rsid w:val="005878E7"/>
    <w:rsid w:val="005900A5"/>
    <w:rsid w:val="00590360"/>
    <w:rsid w:val="00590892"/>
    <w:rsid w:val="00591171"/>
    <w:rsid w:val="00591785"/>
    <w:rsid w:val="00591B3F"/>
    <w:rsid w:val="00591E55"/>
    <w:rsid w:val="00592730"/>
    <w:rsid w:val="005936E9"/>
    <w:rsid w:val="00593AE3"/>
    <w:rsid w:val="00593EA5"/>
    <w:rsid w:val="0059449B"/>
    <w:rsid w:val="0059450C"/>
    <w:rsid w:val="00594DA8"/>
    <w:rsid w:val="00595F98"/>
    <w:rsid w:val="00597C01"/>
    <w:rsid w:val="00597C41"/>
    <w:rsid w:val="005A0232"/>
    <w:rsid w:val="005A1061"/>
    <w:rsid w:val="005A29B7"/>
    <w:rsid w:val="005A315C"/>
    <w:rsid w:val="005A34D3"/>
    <w:rsid w:val="005A3F3D"/>
    <w:rsid w:val="005A4657"/>
    <w:rsid w:val="005A5294"/>
    <w:rsid w:val="005A683D"/>
    <w:rsid w:val="005A685E"/>
    <w:rsid w:val="005A6B58"/>
    <w:rsid w:val="005A7162"/>
    <w:rsid w:val="005A71F4"/>
    <w:rsid w:val="005A7B33"/>
    <w:rsid w:val="005B0081"/>
    <w:rsid w:val="005B24AD"/>
    <w:rsid w:val="005B2EAE"/>
    <w:rsid w:val="005B30F5"/>
    <w:rsid w:val="005B550B"/>
    <w:rsid w:val="005B58CA"/>
    <w:rsid w:val="005B69ED"/>
    <w:rsid w:val="005B712E"/>
    <w:rsid w:val="005B7C33"/>
    <w:rsid w:val="005C0897"/>
    <w:rsid w:val="005C1308"/>
    <w:rsid w:val="005C2655"/>
    <w:rsid w:val="005C283C"/>
    <w:rsid w:val="005C2C1C"/>
    <w:rsid w:val="005C5252"/>
    <w:rsid w:val="005C55D8"/>
    <w:rsid w:val="005C652A"/>
    <w:rsid w:val="005C6DCB"/>
    <w:rsid w:val="005C73C9"/>
    <w:rsid w:val="005C78AC"/>
    <w:rsid w:val="005D0069"/>
    <w:rsid w:val="005D12B7"/>
    <w:rsid w:val="005D1850"/>
    <w:rsid w:val="005D28E0"/>
    <w:rsid w:val="005D2B8B"/>
    <w:rsid w:val="005D32DF"/>
    <w:rsid w:val="005D3599"/>
    <w:rsid w:val="005D4D9E"/>
    <w:rsid w:val="005D5885"/>
    <w:rsid w:val="005D5B63"/>
    <w:rsid w:val="005D5C66"/>
    <w:rsid w:val="005D5E6E"/>
    <w:rsid w:val="005D6349"/>
    <w:rsid w:val="005D65AE"/>
    <w:rsid w:val="005D6790"/>
    <w:rsid w:val="005D6BC3"/>
    <w:rsid w:val="005D6D2A"/>
    <w:rsid w:val="005D6E24"/>
    <w:rsid w:val="005D75BC"/>
    <w:rsid w:val="005D7E86"/>
    <w:rsid w:val="005D7EE1"/>
    <w:rsid w:val="005E00ED"/>
    <w:rsid w:val="005E0179"/>
    <w:rsid w:val="005E1BFB"/>
    <w:rsid w:val="005E26EA"/>
    <w:rsid w:val="005E29A5"/>
    <w:rsid w:val="005E435B"/>
    <w:rsid w:val="005E4B19"/>
    <w:rsid w:val="005E5614"/>
    <w:rsid w:val="005E57AE"/>
    <w:rsid w:val="005E5AD3"/>
    <w:rsid w:val="005F1AFA"/>
    <w:rsid w:val="005F2015"/>
    <w:rsid w:val="005F2577"/>
    <w:rsid w:val="005F2597"/>
    <w:rsid w:val="005F3AE6"/>
    <w:rsid w:val="005F40C5"/>
    <w:rsid w:val="005F4494"/>
    <w:rsid w:val="005F49FD"/>
    <w:rsid w:val="005F5012"/>
    <w:rsid w:val="005F5BC2"/>
    <w:rsid w:val="005F744C"/>
    <w:rsid w:val="00600A74"/>
    <w:rsid w:val="00600AD3"/>
    <w:rsid w:val="006014B1"/>
    <w:rsid w:val="00601927"/>
    <w:rsid w:val="00601C04"/>
    <w:rsid w:val="00603F7B"/>
    <w:rsid w:val="00604101"/>
    <w:rsid w:val="00604F03"/>
    <w:rsid w:val="00606305"/>
    <w:rsid w:val="0060641C"/>
    <w:rsid w:val="00606EF1"/>
    <w:rsid w:val="006102F4"/>
    <w:rsid w:val="00610534"/>
    <w:rsid w:val="00610590"/>
    <w:rsid w:val="0061193F"/>
    <w:rsid w:val="00611E55"/>
    <w:rsid w:val="006125FD"/>
    <w:rsid w:val="00613A38"/>
    <w:rsid w:val="00613A95"/>
    <w:rsid w:val="006155AE"/>
    <w:rsid w:val="00616120"/>
    <w:rsid w:val="00616DCC"/>
    <w:rsid w:val="00617980"/>
    <w:rsid w:val="006179B6"/>
    <w:rsid w:val="00617D9E"/>
    <w:rsid w:val="006201C2"/>
    <w:rsid w:val="00620A60"/>
    <w:rsid w:val="00621279"/>
    <w:rsid w:val="0062176F"/>
    <w:rsid w:val="00621B3A"/>
    <w:rsid w:val="00624883"/>
    <w:rsid w:val="0062516F"/>
    <w:rsid w:val="0062590D"/>
    <w:rsid w:val="00625B88"/>
    <w:rsid w:val="0062736D"/>
    <w:rsid w:val="006274FF"/>
    <w:rsid w:val="00630791"/>
    <w:rsid w:val="0063156B"/>
    <w:rsid w:val="00633060"/>
    <w:rsid w:val="0063335E"/>
    <w:rsid w:val="00633A93"/>
    <w:rsid w:val="00634B60"/>
    <w:rsid w:val="00636687"/>
    <w:rsid w:val="00636DD5"/>
    <w:rsid w:val="00637403"/>
    <w:rsid w:val="00637493"/>
    <w:rsid w:val="00640766"/>
    <w:rsid w:val="006408B7"/>
    <w:rsid w:val="00641298"/>
    <w:rsid w:val="006414F4"/>
    <w:rsid w:val="00641CFA"/>
    <w:rsid w:val="0064201A"/>
    <w:rsid w:val="00643B53"/>
    <w:rsid w:val="006440AE"/>
    <w:rsid w:val="00645450"/>
    <w:rsid w:val="00645BEC"/>
    <w:rsid w:val="00645CB2"/>
    <w:rsid w:val="0064697C"/>
    <w:rsid w:val="00646B1C"/>
    <w:rsid w:val="00646D26"/>
    <w:rsid w:val="00647737"/>
    <w:rsid w:val="0065005F"/>
    <w:rsid w:val="00651FCA"/>
    <w:rsid w:val="006524C0"/>
    <w:rsid w:val="00653985"/>
    <w:rsid w:val="00654325"/>
    <w:rsid w:val="006558A2"/>
    <w:rsid w:val="006569F9"/>
    <w:rsid w:val="00656B27"/>
    <w:rsid w:val="00656D8D"/>
    <w:rsid w:val="0065700C"/>
    <w:rsid w:val="006579EC"/>
    <w:rsid w:val="00657B0C"/>
    <w:rsid w:val="00660050"/>
    <w:rsid w:val="006605B6"/>
    <w:rsid w:val="006623D1"/>
    <w:rsid w:val="006623FB"/>
    <w:rsid w:val="00662A34"/>
    <w:rsid w:val="00662AAC"/>
    <w:rsid w:val="0066312D"/>
    <w:rsid w:val="00663764"/>
    <w:rsid w:val="00663909"/>
    <w:rsid w:val="00664072"/>
    <w:rsid w:val="0066418F"/>
    <w:rsid w:val="00664272"/>
    <w:rsid w:val="00664447"/>
    <w:rsid w:val="0066462A"/>
    <w:rsid w:val="00664BF4"/>
    <w:rsid w:val="006668EB"/>
    <w:rsid w:val="00666C9C"/>
    <w:rsid w:val="00667B46"/>
    <w:rsid w:val="00667CDB"/>
    <w:rsid w:val="00667D64"/>
    <w:rsid w:val="00667ECC"/>
    <w:rsid w:val="00667FDE"/>
    <w:rsid w:val="006706B8"/>
    <w:rsid w:val="00671016"/>
    <w:rsid w:val="00671364"/>
    <w:rsid w:val="00671AF4"/>
    <w:rsid w:val="00672345"/>
    <w:rsid w:val="006731EE"/>
    <w:rsid w:val="00673C39"/>
    <w:rsid w:val="00673D33"/>
    <w:rsid w:val="006741D2"/>
    <w:rsid w:val="006743D4"/>
    <w:rsid w:val="006747F4"/>
    <w:rsid w:val="00674943"/>
    <w:rsid w:val="00674B32"/>
    <w:rsid w:val="00674C08"/>
    <w:rsid w:val="00674E9A"/>
    <w:rsid w:val="00675CA3"/>
    <w:rsid w:val="00675F3C"/>
    <w:rsid w:val="00676E85"/>
    <w:rsid w:val="00677916"/>
    <w:rsid w:val="0068008E"/>
    <w:rsid w:val="0068040F"/>
    <w:rsid w:val="006812E2"/>
    <w:rsid w:val="0068466F"/>
    <w:rsid w:val="0068523C"/>
    <w:rsid w:val="00685942"/>
    <w:rsid w:val="006860A3"/>
    <w:rsid w:val="006862A3"/>
    <w:rsid w:val="00686324"/>
    <w:rsid w:val="00686578"/>
    <w:rsid w:val="00686BCF"/>
    <w:rsid w:val="00691857"/>
    <w:rsid w:val="0069239D"/>
    <w:rsid w:val="00692F88"/>
    <w:rsid w:val="006940E9"/>
    <w:rsid w:val="00694860"/>
    <w:rsid w:val="00695C0E"/>
    <w:rsid w:val="0069644B"/>
    <w:rsid w:val="0069660F"/>
    <w:rsid w:val="006966AF"/>
    <w:rsid w:val="00696781"/>
    <w:rsid w:val="006968E6"/>
    <w:rsid w:val="00696A8C"/>
    <w:rsid w:val="006A0149"/>
    <w:rsid w:val="006A09A6"/>
    <w:rsid w:val="006A175F"/>
    <w:rsid w:val="006A1860"/>
    <w:rsid w:val="006A1F87"/>
    <w:rsid w:val="006A35BE"/>
    <w:rsid w:val="006A3ABD"/>
    <w:rsid w:val="006A48D8"/>
    <w:rsid w:val="006A4CFC"/>
    <w:rsid w:val="006A50C4"/>
    <w:rsid w:val="006A53ED"/>
    <w:rsid w:val="006A5960"/>
    <w:rsid w:val="006A5D8D"/>
    <w:rsid w:val="006B0DED"/>
    <w:rsid w:val="006B1D10"/>
    <w:rsid w:val="006B2046"/>
    <w:rsid w:val="006B20A1"/>
    <w:rsid w:val="006B263E"/>
    <w:rsid w:val="006B31F4"/>
    <w:rsid w:val="006B362F"/>
    <w:rsid w:val="006B3D35"/>
    <w:rsid w:val="006B3D9C"/>
    <w:rsid w:val="006B4458"/>
    <w:rsid w:val="006B46E3"/>
    <w:rsid w:val="006B57A8"/>
    <w:rsid w:val="006B5AD8"/>
    <w:rsid w:val="006B5C42"/>
    <w:rsid w:val="006B5F55"/>
    <w:rsid w:val="006B610A"/>
    <w:rsid w:val="006B6443"/>
    <w:rsid w:val="006B6AB5"/>
    <w:rsid w:val="006B6C1A"/>
    <w:rsid w:val="006B6E45"/>
    <w:rsid w:val="006C03A2"/>
    <w:rsid w:val="006C044A"/>
    <w:rsid w:val="006C11A7"/>
    <w:rsid w:val="006C20CA"/>
    <w:rsid w:val="006C29D7"/>
    <w:rsid w:val="006C3DC4"/>
    <w:rsid w:val="006C448E"/>
    <w:rsid w:val="006C5259"/>
    <w:rsid w:val="006C613F"/>
    <w:rsid w:val="006C6297"/>
    <w:rsid w:val="006C6E40"/>
    <w:rsid w:val="006C754E"/>
    <w:rsid w:val="006D06EE"/>
    <w:rsid w:val="006D1B91"/>
    <w:rsid w:val="006D1E7D"/>
    <w:rsid w:val="006D25F4"/>
    <w:rsid w:val="006D37CA"/>
    <w:rsid w:val="006D3B58"/>
    <w:rsid w:val="006D5931"/>
    <w:rsid w:val="006D5C68"/>
    <w:rsid w:val="006D66B1"/>
    <w:rsid w:val="006D67A5"/>
    <w:rsid w:val="006D6A1E"/>
    <w:rsid w:val="006D6AC7"/>
    <w:rsid w:val="006D6BBF"/>
    <w:rsid w:val="006D6E92"/>
    <w:rsid w:val="006D7017"/>
    <w:rsid w:val="006D7593"/>
    <w:rsid w:val="006E0FFC"/>
    <w:rsid w:val="006E180D"/>
    <w:rsid w:val="006E18F2"/>
    <w:rsid w:val="006E1ECC"/>
    <w:rsid w:val="006E2DCD"/>
    <w:rsid w:val="006E2F36"/>
    <w:rsid w:val="006E37C3"/>
    <w:rsid w:val="006E3AA5"/>
    <w:rsid w:val="006E45CA"/>
    <w:rsid w:val="006E4849"/>
    <w:rsid w:val="006E62EC"/>
    <w:rsid w:val="006E64E3"/>
    <w:rsid w:val="006E6F2F"/>
    <w:rsid w:val="006E7927"/>
    <w:rsid w:val="006F053A"/>
    <w:rsid w:val="006F1FC3"/>
    <w:rsid w:val="006F2676"/>
    <w:rsid w:val="006F2DF6"/>
    <w:rsid w:val="006F346C"/>
    <w:rsid w:val="006F4B7F"/>
    <w:rsid w:val="006F4D18"/>
    <w:rsid w:val="006F5383"/>
    <w:rsid w:val="006F53A6"/>
    <w:rsid w:val="006F5CC3"/>
    <w:rsid w:val="006F5DEF"/>
    <w:rsid w:val="006F5F20"/>
    <w:rsid w:val="006F7873"/>
    <w:rsid w:val="00700C6C"/>
    <w:rsid w:val="00701AA9"/>
    <w:rsid w:val="00701C8E"/>
    <w:rsid w:val="00701E6A"/>
    <w:rsid w:val="00702EF1"/>
    <w:rsid w:val="00703467"/>
    <w:rsid w:val="00703E98"/>
    <w:rsid w:val="00704E77"/>
    <w:rsid w:val="007052D7"/>
    <w:rsid w:val="00705650"/>
    <w:rsid w:val="00705A44"/>
    <w:rsid w:val="0070685F"/>
    <w:rsid w:val="007072FF"/>
    <w:rsid w:val="007074B6"/>
    <w:rsid w:val="00707A6E"/>
    <w:rsid w:val="00707B29"/>
    <w:rsid w:val="00710CBD"/>
    <w:rsid w:val="00710D24"/>
    <w:rsid w:val="00714575"/>
    <w:rsid w:val="00715480"/>
    <w:rsid w:val="0071563C"/>
    <w:rsid w:val="00715C22"/>
    <w:rsid w:val="00717C4F"/>
    <w:rsid w:val="00717CA4"/>
    <w:rsid w:val="00720099"/>
    <w:rsid w:val="0072042F"/>
    <w:rsid w:val="007213EE"/>
    <w:rsid w:val="00721B0F"/>
    <w:rsid w:val="0072253E"/>
    <w:rsid w:val="00722C52"/>
    <w:rsid w:val="00722D50"/>
    <w:rsid w:val="00722D5E"/>
    <w:rsid w:val="0072333F"/>
    <w:rsid w:val="00723624"/>
    <w:rsid w:val="00723FBD"/>
    <w:rsid w:val="00724676"/>
    <w:rsid w:val="00725035"/>
    <w:rsid w:val="007257AC"/>
    <w:rsid w:val="00725D00"/>
    <w:rsid w:val="00727F03"/>
    <w:rsid w:val="00730058"/>
    <w:rsid w:val="007305AB"/>
    <w:rsid w:val="00730E32"/>
    <w:rsid w:val="00731CA0"/>
    <w:rsid w:val="0073273E"/>
    <w:rsid w:val="00733168"/>
    <w:rsid w:val="007333EE"/>
    <w:rsid w:val="007344FB"/>
    <w:rsid w:val="007348F4"/>
    <w:rsid w:val="007349B8"/>
    <w:rsid w:val="00735254"/>
    <w:rsid w:val="00735411"/>
    <w:rsid w:val="007370B2"/>
    <w:rsid w:val="007371FE"/>
    <w:rsid w:val="00737638"/>
    <w:rsid w:val="007403C4"/>
    <w:rsid w:val="00740B97"/>
    <w:rsid w:val="00740C7D"/>
    <w:rsid w:val="00740EEF"/>
    <w:rsid w:val="00741058"/>
    <w:rsid w:val="007429EF"/>
    <w:rsid w:val="007437A3"/>
    <w:rsid w:val="00743920"/>
    <w:rsid w:val="00745D6B"/>
    <w:rsid w:val="00746096"/>
    <w:rsid w:val="0074615D"/>
    <w:rsid w:val="0074674C"/>
    <w:rsid w:val="00746F3F"/>
    <w:rsid w:val="007472E9"/>
    <w:rsid w:val="00747711"/>
    <w:rsid w:val="00747AD1"/>
    <w:rsid w:val="007500DC"/>
    <w:rsid w:val="00750A06"/>
    <w:rsid w:val="00752398"/>
    <w:rsid w:val="007537C4"/>
    <w:rsid w:val="00754BA1"/>
    <w:rsid w:val="007555E4"/>
    <w:rsid w:val="00755E81"/>
    <w:rsid w:val="00756EA7"/>
    <w:rsid w:val="00757050"/>
    <w:rsid w:val="0075738D"/>
    <w:rsid w:val="00757488"/>
    <w:rsid w:val="007574ED"/>
    <w:rsid w:val="00757E96"/>
    <w:rsid w:val="00760DBB"/>
    <w:rsid w:val="00761185"/>
    <w:rsid w:val="00761634"/>
    <w:rsid w:val="0076232A"/>
    <w:rsid w:val="00762B15"/>
    <w:rsid w:val="007634FB"/>
    <w:rsid w:val="00763DAA"/>
    <w:rsid w:val="0076442F"/>
    <w:rsid w:val="007650EE"/>
    <w:rsid w:val="007667A6"/>
    <w:rsid w:val="00766913"/>
    <w:rsid w:val="00767C31"/>
    <w:rsid w:val="00770FD6"/>
    <w:rsid w:val="00772A70"/>
    <w:rsid w:val="00772F50"/>
    <w:rsid w:val="00773845"/>
    <w:rsid w:val="00774B23"/>
    <w:rsid w:val="00775247"/>
    <w:rsid w:val="00775D72"/>
    <w:rsid w:val="007765C9"/>
    <w:rsid w:val="007774B9"/>
    <w:rsid w:val="00777F8F"/>
    <w:rsid w:val="007804AE"/>
    <w:rsid w:val="00781733"/>
    <w:rsid w:val="00781E09"/>
    <w:rsid w:val="00781F05"/>
    <w:rsid w:val="00781F97"/>
    <w:rsid w:val="00782331"/>
    <w:rsid w:val="0078282A"/>
    <w:rsid w:val="00783276"/>
    <w:rsid w:val="0078513F"/>
    <w:rsid w:val="00785775"/>
    <w:rsid w:val="0078697B"/>
    <w:rsid w:val="00786C57"/>
    <w:rsid w:val="00787122"/>
    <w:rsid w:val="007873D5"/>
    <w:rsid w:val="00787607"/>
    <w:rsid w:val="00790425"/>
    <w:rsid w:val="00791499"/>
    <w:rsid w:val="007914E2"/>
    <w:rsid w:val="007926A6"/>
    <w:rsid w:val="00792A77"/>
    <w:rsid w:val="00792E52"/>
    <w:rsid w:val="0079387D"/>
    <w:rsid w:val="00793A2F"/>
    <w:rsid w:val="00793F1E"/>
    <w:rsid w:val="00797165"/>
    <w:rsid w:val="007972C8"/>
    <w:rsid w:val="007A048D"/>
    <w:rsid w:val="007A07BE"/>
    <w:rsid w:val="007A2500"/>
    <w:rsid w:val="007A335D"/>
    <w:rsid w:val="007A404C"/>
    <w:rsid w:val="007A479B"/>
    <w:rsid w:val="007A55EA"/>
    <w:rsid w:val="007A5BF7"/>
    <w:rsid w:val="007A645F"/>
    <w:rsid w:val="007A64BC"/>
    <w:rsid w:val="007B0B11"/>
    <w:rsid w:val="007B0E57"/>
    <w:rsid w:val="007B1AE2"/>
    <w:rsid w:val="007B5909"/>
    <w:rsid w:val="007B6170"/>
    <w:rsid w:val="007B63D1"/>
    <w:rsid w:val="007B74D1"/>
    <w:rsid w:val="007B7CF0"/>
    <w:rsid w:val="007C10AD"/>
    <w:rsid w:val="007C1202"/>
    <w:rsid w:val="007C12D3"/>
    <w:rsid w:val="007C2979"/>
    <w:rsid w:val="007C2C25"/>
    <w:rsid w:val="007C32D1"/>
    <w:rsid w:val="007C3328"/>
    <w:rsid w:val="007C37D5"/>
    <w:rsid w:val="007C4111"/>
    <w:rsid w:val="007C45E6"/>
    <w:rsid w:val="007C49AF"/>
    <w:rsid w:val="007C5B6A"/>
    <w:rsid w:val="007C60F9"/>
    <w:rsid w:val="007C7506"/>
    <w:rsid w:val="007D05B7"/>
    <w:rsid w:val="007D0CC4"/>
    <w:rsid w:val="007D0D33"/>
    <w:rsid w:val="007D1052"/>
    <w:rsid w:val="007D13CB"/>
    <w:rsid w:val="007D32D3"/>
    <w:rsid w:val="007D3A02"/>
    <w:rsid w:val="007D40B6"/>
    <w:rsid w:val="007D7DA8"/>
    <w:rsid w:val="007E311F"/>
    <w:rsid w:val="007E3492"/>
    <w:rsid w:val="007E3791"/>
    <w:rsid w:val="007E3B25"/>
    <w:rsid w:val="007E3B8D"/>
    <w:rsid w:val="007E4297"/>
    <w:rsid w:val="007E480B"/>
    <w:rsid w:val="007E5DE1"/>
    <w:rsid w:val="007E6414"/>
    <w:rsid w:val="007E677E"/>
    <w:rsid w:val="007E6869"/>
    <w:rsid w:val="007E7375"/>
    <w:rsid w:val="007E7EA5"/>
    <w:rsid w:val="007F0585"/>
    <w:rsid w:val="007F07B0"/>
    <w:rsid w:val="007F0B93"/>
    <w:rsid w:val="007F35D4"/>
    <w:rsid w:val="007F476C"/>
    <w:rsid w:val="007F48C1"/>
    <w:rsid w:val="007F558C"/>
    <w:rsid w:val="007F5EFE"/>
    <w:rsid w:val="007F66C8"/>
    <w:rsid w:val="007F6B26"/>
    <w:rsid w:val="007F6FEB"/>
    <w:rsid w:val="007F76B2"/>
    <w:rsid w:val="007F796F"/>
    <w:rsid w:val="00800D46"/>
    <w:rsid w:val="0080116E"/>
    <w:rsid w:val="00801B6F"/>
    <w:rsid w:val="0080234F"/>
    <w:rsid w:val="008028C4"/>
    <w:rsid w:val="00803553"/>
    <w:rsid w:val="0080392A"/>
    <w:rsid w:val="0080443C"/>
    <w:rsid w:val="00804541"/>
    <w:rsid w:val="00805619"/>
    <w:rsid w:val="008057B8"/>
    <w:rsid w:val="00806DA1"/>
    <w:rsid w:val="00807341"/>
    <w:rsid w:val="00810CD9"/>
    <w:rsid w:val="00811BE7"/>
    <w:rsid w:val="00811C60"/>
    <w:rsid w:val="00812139"/>
    <w:rsid w:val="00812970"/>
    <w:rsid w:val="00812E23"/>
    <w:rsid w:val="00813465"/>
    <w:rsid w:val="00813772"/>
    <w:rsid w:val="00813A4D"/>
    <w:rsid w:val="00813E73"/>
    <w:rsid w:val="00814128"/>
    <w:rsid w:val="008149A4"/>
    <w:rsid w:val="00815B1D"/>
    <w:rsid w:val="008162CF"/>
    <w:rsid w:val="008162DC"/>
    <w:rsid w:val="00816D44"/>
    <w:rsid w:val="00816F11"/>
    <w:rsid w:val="00816FC0"/>
    <w:rsid w:val="0081704E"/>
    <w:rsid w:val="008176EB"/>
    <w:rsid w:val="00821372"/>
    <w:rsid w:val="0082170B"/>
    <w:rsid w:val="00823A31"/>
    <w:rsid w:val="00823DE2"/>
    <w:rsid w:val="00825DB9"/>
    <w:rsid w:val="00826D2A"/>
    <w:rsid w:val="008275B6"/>
    <w:rsid w:val="0083092F"/>
    <w:rsid w:val="00830F96"/>
    <w:rsid w:val="00831CD2"/>
    <w:rsid w:val="00833296"/>
    <w:rsid w:val="008343B2"/>
    <w:rsid w:val="00834B29"/>
    <w:rsid w:val="00835605"/>
    <w:rsid w:val="00835A26"/>
    <w:rsid w:val="008362C1"/>
    <w:rsid w:val="0083667C"/>
    <w:rsid w:val="008374AF"/>
    <w:rsid w:val="008378F4"/>
    <w:rsid w:val="00840BED"/>
    <w:rsid w:val="00840E1A"/>
    <w:rsid w:val="008411CA"/>
    <w:rsid w:val="008418AD"/>
    <w:rsid w:val="00842EA4"/>
    <w:rsid w:val="0084411B"/>
    <w:rsid w:val="008445D7"/>
    <w:rsid w:val="00844859"/>
    <w:rsid w:val="008451D3"/>
    <w:rsid w:val="00845BA1"/>
    <w:rsid w:val="00845E01"/>
    <w:rsid w:val="00846CE9"/>
    <w:rsid w:val="0084715F"/>
    <w:rsid w:val="0084729F"/>
    <w:rsid w:val="0085166C"/>
    <w:rsid w:val="00851A15"/>
    <w:rsid w:val="00851CA8"/>
    <w:rsid w:val="00852493"/>
    <w:rsid w:val="00852BB2"/>
    <w:rsid w:val="0085304F"/>
    <w:rsid w:val="00853AD7"/>
    <w:rsid w:val="00854BDF"/>
    <w:rsid w:val="00854D27"/>
    <w:rsid w:val="008550AD"/>
    <w:rsid w:val="008558E7"/>
    <w:rsid w:val="00856154"/>
    <w:rsid w:val="00856264"/>
    <w:rsid w:val="00856624"/>
    <w:rsid w:val="008600F6"/>
    <w:rsid w:val="0086169D"/>
    <w:rsid w:val="00861D5E"/>
    <w:rsid w:val="008621FA"/>
    <w:rsid w:val="00863D6B"/>
    <w:rsid w:val="008646E8"/>
    <w:rsid w:val="00864D0E"/>
    <w:rsid w:val="00865EEF"/>
    <w:rsid w:val="00865F89"/>
    <w:rsid w:val="0086602E"/>
    <w:rsid w:val="00867861"/>
    <w:rsid w:val="00870216"/>
    <w:rsid w:val="008704C7"/>
    <w:rsid w:val="008705FA"/>
    <w:rsid w:val="00870BD7"/>
    <w:rsid w:val="00872B86"/>
    <w:rsid w:val="00872D02"/>
    <w:rsid w:val="00873BE5"/>
    <w:rsid w:val="00875022"/>
    <w:rsid w:val="00875310"/>
    <w:rsid w:val="00875856"/>
    <w:rsid w:val="008800E0"/>
    <w:rsid w:val="008808BE"/>
    <w:rsid w:val="00880E26"/>
    <w:rsid w:val="00881562"/>
    <w:rsid w:val="00882C0E"/>
    <w:rsid w:val="008841F8"/>
    <w:rsid w:val="00884602"/>
    <w:rsid w:val="00884EAE"/>
    <w:rsid w:val="00885B52"/>
    <w:rsid w:val="008867D9"/>
    <w:rsid w:val="00886925"/>
    <w:rsid w:val="008903A2"/>
    <w:rsid w:val="008909B5"/>
    <w:rsid w:val="00892FEC"/>
    <w:rsid w:val="0089334C"/>
    <w:rsid w:val="00894161"/>
    <w:rsid w:val="0089418E"/>
    <w:rsid w:val="00894E8C"/>
    <w:rsid w:val="00895E5D"/>
    <w:rsid w:val="008979E1"/>
    <w:rsid w:val="00897A70"/>
    <w:rsid w:val="008A00FB"/>
    <w:rsid w:val="008A0706"/>
    <w:rsid w:val="008A208A"/>
    <w:rsid w:val="008A32DF"/>
    <w:rsid w:val="008A3490"/>
    <w:rsid w:val="008A34A5"/>
    <w:rsid w:val="008A3623"/>
    <w:rsid w:val="008A3AC3"/>
    <w:rsid w:val="008A5091"/>
    <w:rsid w:val="008A555C"/>
    <w:rsid w:val="008A570E"/>
    <w:rsid w:val="008A5C78"/>
    <w:rsid w:val="008A77D6"/>
    <w:rsid w:val="008B0005"/>
    <w:rsid w:val="008B1D7A"/>
    <w:rsid w:val="008B2714"/>
    <w:rsid w:val="008B2ADE"/>
    <w:rsid w:val="008B3859"/>
    <w:rsid w:val="008B3959"/>
    <w:rsid w:val="008B3A89"/>
    <w:rsid w:val="008B4C18"/>
    <w:rsid w:val="008B5253"/>
    <w:rsid w:val="008B59C0"/>
    <w:rsid w:val="008B6283"/>
    <w:rsid w:val="008B6A37"/>
    <w:rsid w:val="008B74E0"/>
    <w:rsid w:val="008B7BA8"/>
    <w:rsid w:val="008C0DCC"/>
    <w:rsid w:val="008C274B"/>
    <w:rsid w:val="008C2A53"/>
    <w:rsid w:val="008C3ED4"/>
    <w:rsid w:val="008C3F32"/>
    <w:rsid w:val="008C4472"/>
    <w:rsid w:val="008C4968"/>
    <w:rsid w:val="008C4A45"/>
    <w:rsid w:val="008C517C"/>
    <w:rsid w:val="008C54A4"/>
    <w:rsid w:val="008C5C55"/>
    <w:rsid w:val="008C5F98"/>
    <w:rsid w:val="008C726E"/>
    <w:rsid w:val="008C7C07"/>
    <w:rsid w:val="008C7DED"/>
    <w:rsid w:val="008D0D25"/>
    <w:rsid w:val="008D116C"/>
    <w:rsid w:val="008D1405"/>
    <w:rsid w:val="008D1AC8"/>
    <w:rsid w:val="008D2621"/>
    <w:rsid w:val="008D3098"/>
    <w:rsid w:val="008D37B9"/>
    <w:rsid w:val="008D44A7"/>
    <w:rsid w:val="008D583B"/>
    <w:rsid w:val="008D5D55"/>
    <w:rsid w:val="008E0E29"/>
    <w:rsid w:val="008E1406"/>
    <w:rsid w:val="008E15C3"/>
    <w:rsid w:val="008E2651"/>
    <w:rsid w:val="008E2693"/>
    <w:rsid w:val="008E28A4"/>
    <w:rsid w:val="008E2A85"/>
    <w:rsid w:val="008E2EC5"/>
    <w:rsid w:val="008E2F20"/>
    <w:rsid w:val="008E390C"/>
    <w:rsid w:val="008E3B4A"/>
    <w:rsid w:val="008E41F0"/>
    <w:rsid w:val="008E4755"/>
    <w:rsid w:val="008E5F22"/>
    <w:rsid w:val="008E7C40"/>
    <w:rsid w:val="008F0D42"/>
    <w:rsid w:val="008F1D69"/>
    <w:rsid w:val="008F1F54"/>
    <w:rsid w:val="008F3929"/>
    <w:rsid w:val="008F39B4"/>
    <w:rsid w:val="008F3C56"/>
    <w:rsid w:val="008F3EC4"/>
    <w:rsid w:val="008F4550"/>
    <w:rsid w:val="008F565C"/>
    <w:rsid w:val="008F5ADD"/>
    <w:rsid w:val="008F611D"/>
    <w:rsid w:val="008F7521"/>
    <w:rsid w:val="008F7601"/>
    <w:rsid w:val="008F78A8"/>
    <w:rsid w:val="008F7E1B"/>
    <w:rsid w:val="008F7FFE"/>
    <w:rsid w:val="009014F6"/>
    <w:rsid w:val="00901BED"/>
    <w:rsid w:val="00901E4D"/>
    <w:rsid w:val="00901E76"/>
    <w:rsid w:val="00902BC4"/>
    <w:rsid w:val="00905C95"/>
    <w:rsid w:val="00907729"/>
    <w:rsid w:val="00907FE5"/>
    <w:rsid w:val="00911115"/>
    <w:rsid w:val="009131B9"/>
    <w:rsid w:val="00914268"/>
    <w:rsid w:val="0091435A"/>
    <w:rsid w:val="00914C24"/>
    <w:rsid w:val="00915167"/>
    <w:rsid w:val="00915756"/>
    <w:rsid w:val="0091597F"/>
    <w:rsid w:val="0091601C"/>
    <w:rsid w:val="00916DB8"/>
    <w:rsid w:val="00920028"/>
    <w:rsid w:val="00920659"/>
    <w:rsid w:val="00922468"/>
    <w:rsid w:val="00923204"/>
    <w:rsid w:val="0092613A"/>
    <w:rsid w:val="009266F9"/>
    <w:rsid w:val="00926922"/>
    <w:rsid w:val="009269F4"/>
    <w:rsid w:val="00926E63"/>
    <w:rsid w:val="009270A6"/>
    <w:rsid w:val="00930C7C"/>
    <w:rsid w:val="009310F1"/>
    <w:rsid w:val="00931401"/>
    <w:rsid w:val="00931A5B"/>
    <w:rsid w:val="009321CB"/>
    <w:rsid w:val="00932F49"/>
    <w:rsid w:val="009330CB"/>
    <w:rsid w:val="00933CF6"/>
    <w:rsid w:val="0093445F"/>
    <w:rsid w:val="00934B28"/>
    <w:rsid w:val="00934B9B"/>
    <w:rsid w:val="00934BAA"/>
    <w:rsid w:val="00935226"/>
    <w:rsid w:val="009359D1"/>
    <w:rsid w:val="00937D57"/>
    <w:rsid w:val="00940C4A"/>
    <w:rsid w:val="00941C8A"/>
    <w:rsid w:val="00943F28"/>
    <w:rsid w:val="00944DA4"/>
    <w:rsid w:val="00944E72"/>
    <w:rsid w:val="0094538C"/>
    <w:rsid w:val="009453FD"/>
    <w:rsid w:val="00945F1C"/>
    <w:rsid w:val="009461EC"/>
    <w:rsid w:val="00946293"/>
    <w:rsid w:val="009473B4"/>
    <w:rsid w:val="00950972"/>
    <w:rsid w:val="0095136D"/>
    <w:rsid w:val="00951E2F"/>
    <w:rsid w:val="00952288"/>
    <w:rsid w:val="009528A4"/>
    <w:rsid w:val="00952F2E"/>
    <w:rsid w:val="00953596"/>
    <w:rsid w:val="00953C3C"/>
    <w:rsid w:val="00954F0E"/>
    <w:rsid w:val="00956519"/>
    <w:rsid w:val="00956583"/>
    <w:rsid w:val="00957AA9"/>
    <w:rsid w:val="00957CA3"/>
    <w:rsid w:val="00960097"/>
    <w:rsid w:val="00960743"/>
    <w:rsid w:val="00962C30"/>
    <w:rsid w:val="00963BE7"/>
    <w:rsid w:val="0096420C"/>
    <w:rsid w:val="00964AF5"/>
    <w:rsid w:val="00965C85"/>
    <w:rsid w:val="009666B6"/>
    <w:rsid w:val="00966F24"/>
    <w:rsid w:val="00967574"/>
    <w:rsid w:val="00970ABA"/>
    <w:rsid w:val="00971F1F"/>
    <w:rsid w:val="0097247C"/>
    <w:rsid w:val="009744E9"/>
    <w:rsid w:val="009755E6"/>
    <w:rsid w:val="00976103"/>
    <w:rsid w:val="0097676A"/>
    <w:rsid w:val="0097705D"/>
    <w:rsid w:val="00977170"/>
    <w:rsid w:val="009778EE"/>
    <w:rsid w:val="00977960"/>
    <w:rsid w:val="00977A8F"/>
    <w:rsid w:val="009803FE"/>
    <w:rsid w:val="0098063E"/>
    <w:rsid w:val="0098097C"/>
    <w:rsid w:val="00980E18"/>
    <w:rsid w:val="00980F76"/>
    <w:rsid w:val="00981FAC"/>
    <w:rsid w:val="0098222C"/>
    <w:rsid w:val="00982D54"/>
    <w:rsid w:val="00983A60"/>
    <w:rsid w:val="00983CF6"/>
    <w:rsid w:val="009841CD"/>
    <w:rsid w:val="00984431"/>
    <w:rsid w:val="00984C39"/>
    <w:rsid w:val="00985D0A"/>
    <w:rsid w:val="009865E3"/>
    <w:rsid w:val="009903E3"/>
    <w:rsid w:val="0099050A"/>
    <w:rsid w:val="009916D0"/>
    <w:rsid w:val="00993251"/>
    <w:rsid w:val="009938E5"/>
    <w:rsid w:val="009941EC"/>
    <w:rsid w:val="00994C94"/>
    <w:rsid w:val="00995C51"/>
    <w:rsid w:val="00995FB9"/>
    <w:rsid w:val="009961C5"/>
    <w:rsid w:val="0099692B"/>
    <w:rsid w:val="00997D6F"/>
    <w:rsid w:val="009A026B"/>
    <w:rsid w:val="009A0283"/>
    <w:rsid w:val="009A0382"/>
    <w:rsid w:val="009A069F"/>
    <w:rsid w:val="009A0B06"/>
    <w:rsid w:val="009A1B38"/>
    <w:rsid w:val="009A1C2F"/>
    <w:rsid w:val="009A29F4"/>
    <w:rsid w:val="009A2BE9"/>
    <w:rsid w:val="009A2DEB"/>
    <w:rsid w:val="009A3757"/>
    <w:rsid w:val="009A418C"/>
    <w:rsid w:val="009A423A"/>
    <w:rsid w:val="009A5D42"/>
    <w:rsid w:val="009A60F7"/>
    <w:rsid w:val="009A651D"/>
    <w:rsid w:val="009A7979"/>
    <w:rsid w:val="009B075D"/>
    <w:rsid w:val="009B0795"/>
    <w:rsid w:val="009B0F48"/>
    <w:rsid w:val="009B132B"/>
    <w:rsid w:val="009B1888"/>
    <w:rsid w:val="009B25CA"/>
    <w:rsid w:val="009B2931"/>
    <w:rsid w:val="009B2DE6"/>
    <w:rsid w:val="009B3E81"/>
    <w:rsid w:val="009B48BF"/>
    <w:rsid w:val="009B5112"/>
    <w:rsid w:val="009B6480"/>
    <w:rsid w:val="009B6BF1"/>
    <w:rsid w:val="009C00EF"/>
    <w:rsid w:val="009C06D8"/>
    <w:rsid w:val="009C2529"/>
    <w:rsid w:val="009C329B"/>
    <w:rsid w:val="009C32FD"/>
    <w:rsid w:val="009C4042"/>
    <w:rsid w:val="009C49C5"/>
    <w:rsid w:val="009C5035"/>
    <w:rsid w:val="009C5426"/>
    <w:rsid w:val="009C57FE"/>
    <w:rsid w:val="009C67C3"/>
    <w:rsid w:val="009C6DCC"/>
    <w:rsid w:val="009C6F6B"/>
    <w:rsid w:val="009C724B"/>
    <w:rsid w:val="009C77CB"/>
    <w:rsid w:val="009C7AB6"/>
    <w:rsid w:val="009C7F27"/>
    <w:rsid w:val="009D1170"/>
    <w:rsid w:val="009D2F4B"/>
    <w:rsid w:val="009D3A36"/>
    <w:rsid w:val="009D45C7"/>
    <w:rsid w:val="009D55A5"/>
    <w:rsid w:val="009D6034"/>
    <w:rsid w:val="009D66A6"/>
    <w:rsid w:val="009E0813"/>
    <w:rsid w:val="009E1A39"/>
    <w:rsid w:val="009E2044"/>
    <w:rsid w:val="009E2472"/>
    <w:rsid w:val="009E3C12"/>
    <w:rsid w:val="009E60CD"/>
    <w:rsid w:val="009E6AF3"/>
    <w:rsid w:val="009E7627"/>
    <w:rsid w:val="009F0062"/>
    <w:rsid w:val="009F0605"/>
    <w:rsid w:val="009F0866"/>
    <w:rsid w:val="009F0A8C"/>
    <w:rsid w:val="009F12DE"/>
    <w:rsid w:val="009F141E"/>
    <w:rsid w:val="009F1943"/>
    <w:rsid w:val="009F3033"/>
    <w:rsid w:val="009F3264"/>
    <w:rsid w:val="009F4BEE"/>
    <w:rsid w:val="009F4E49"/>
    <w:rsid w:val="009F5019"/>
    <w:rsid w:val="009F5A44"/>
    <w:rsid w:val="009F5FF7"/>
    <w:rsid w:val="009F6B71"/>
    <w:rsid w:val="009F799E"/>
    <w:rsid w:val="009F79CF"/>
    <w:rsid w:val="00A00FA9"/>
    <w:rsid w:val="00A0110B"/>
    <w:rsid w:val="00A01E75"/>
    <w:rsid w:val="00A02635"/>
    <w:rsid w:val="00A02677"/>
    <w:rsid w:val="00A026FE"/>
    <w:rsid w:val="00A02B0D"/>
    <w:rsid w:val="00A02D49"/>
    <w:rsid w:val="00A02D61"/>
    <w:rsid w:val="00A02E15"/>
    <w:rsid w:val="00A0341A"/>
    <w:rsid w:val="00A040B6"/>
    <w:rsid w:val="00A054BF"/>
    <w:rsid w:val="00A05B8F"/>
    <w:rsid w:val="00A05EAD"/>
    <w:rsid w:val="00A05FF4"/>
    <w:rsid w:val="00A06131"/>
    <w:rsid w:val="00A0797A"/>
    <w:rsid w:val="00A07F13"/>
    <w:rsid w:val="00A10197"/>
    <w:rsid w:val="00A104B5"/>
    <w:rsid w:val="00A10889"/>
    <w:rsid w:val="00A112D0"/>
    <w:rsid w:val="00A11A24"/>
    <w:rsid w:val="00A12266"/>
    <w:rsid w:val="00A12FC4"/>
    <w:rsid w:val="00A13819"/>
    <w:rsid w:val="00A14146"/>
    <w:rsid w:val="00A14165"/>
    <w:rsid w:val="00A14451"/>
    <w:rsid w:val="00A14A4C"/>
    <w:rsid w:val="00A154D0"/>
    <w:rsid w:val="00A16984"/>
    <w:rsid w:val="00A16B02"/>
    <w:rsid w:val="00A20EBE"/>
    <w:rsid w:val="00A21181"/>
    <w:rsid w:val="00A211C6"/>
    <w:rsid w:val="00A21899"/>
    <w:rsid w:val="00A21C08"/>
    <w:rsid w:val="00A21E11"/>
    <w:rsid w:val="00A220E6"/>
    <w:rsid w:val="00A22400"/>
    <w:rsid w:val="00A225FF"/>
    <w:rsid w:val="00A2264D"/>
    <w:rsid w:val="00A23464"/>
    <w:rsid w:val="00A24033"/>
    <w:rsid w:val="00A2516A"/>
    <w:rsid w:val="00A263B1"/>
    <w:rsid w:val="00A26D88"/>
    <w:rsid w:val="00A30167"/>
    <w:rsid w:val="00A315E7"/>
    <w:rsid w:val="00A31AFB"/>
    <w:rsid w:val="00A31CFA"/>
    <w:rsid w:val="00A32039"/>
    <w:rsid w:val="00A321F1"/>
    <w:rsid w:val="00A3262A"/>
    <w:rsid w:val="00A326C4"/>
    <w:rsid w:val="00A32EC5"/>
    <w:rsid w:val="00A33655"/>
    <w:rsid w:val="00A34316"/>
    <w:rsid w:val="00A34667"/>
    <w:rsid w:val="00A349C9"/>
    <w:rsid w:val="00A35725"/>
    <w:rsid w:val="00A35C1D"/>
    <w:rsid w:val="00A36015"/>
    <w:rsid w:val="00A36322"/>
    <w:rsid w:val="00A365D3"/>
    <w:rsid w:val="00A3709C"/>
    <w:rsid w:val="00A3742E"/>
    <w:rsid w:val="00A37A13"/>
    <w:rsid w:val="00A4058C"/>
    <w:rsid w:val="00A41984"/>
    <w:rsid w:val="00A42749"/>
    <w:rsid w:val="00A42C53"/>
    <w:rsid w:val="00A46276"/>
    <w:rsid w:val="00A46538"/>
    <w:rsid w:val="00A473CE"/>
    <w:rsid w:val="00A477A2"/>
    <w:rsid w:val="00A505F7"/>
    <w:rsid w:val="00A5087E"/>
    <w:rsid w:val="00A50B5E"/>
    <w:rsid w:val="00A511AD"/>
    <w:rsid w:val="00A5122E"/>
    <w:rsid w:val="00A513BC"/>
    <w:rsid w:val="00A51453"/>
    <w:rsid w:val="00A51563"/>
    <w:rsid w:val="00A51B78"/>
    <w:rsid w:val="00A51F63"/>
    <w:rsid w:val="00A5206B"/>
    <w:rsid w:val="00A52B22"/>
    <w:rsid w:val="00A52EFA"/>
    <w:rsid w:val="00A54430"/>
    <w:rsid w:val="00A54F35"/>
    <w:rsid w:val="00A55084"/>
    <w:rsid w:val="00A553D4"/>
    <w:rsid w:val="00A55CC7"/>
    <w:rsid w:val="00A55D15"/>
    <w:rsid w:val="00A566F6"/>
    <w:rsid w:val="00A56DCD"/>
    <w:rsid w:val="00A57D2B"/>
    <w:rsid w:val="00A6013B"/>
    <w:rsid w:val="00A60D4C"/>
    <w:rsid w:val="00A60D87"/>
    <w:rsid w:val="00A61484"/>
    <w:rsid w:val="00A6156D"/>
    <w:rsid w:val="00A621A1"/>
    <w:rsid w:val="00A62375"/>
    <w:rsid w:val="00A630B8"/>
    <w:rsid w:val="00A644AE"/>
    <w:rsid w:val="00A64659"/>
    <w:rsid w:val="00A64DA3"/>
    <w:rsid w:val="00A650F1"/>
    <w:rsid w:val="00A653EA"/>
    <w:rsid w:val="00A666CC"/>
    <w:rsid w:val="00A667A8"/>
    <w:rsid w:val="00A66D87"/>
    <w:rsid w:val="00A66DD5"/>
    <w:rsid w:val="00A67524"/>
    <w:rsid w:val="00A67B43"/>
    <w:rsid w:val="00A71EC7"/>
    <w:rsid w:val="00A7236D"/>
    <w:rsid w:val="00A72CCF"/>
    <w:rsid w:val="00A73281"/>
    <w:rsid w:val="00A73D5A"/>
    <w:rsid w:val="00A73F41"/>
    <w:rsid w:val="00A74593"/>
    <w:rsid w:val="00A74EC3"/>
    <w:rsid w:val="00A74F92"/>
    <w:rsid w:val="00A75746"/>
    <w:rsid w:val="00A766CB"/>
    <w:rsid w:val="00A77451"/>
    <w:rsid w:val="00A77589"/>
    <w:rsid w:val="00A80706"/>
    <w:rsid w:val="00A8167F"/>
    <w:rsid w:val="00A818F9"/>
    <w:rsid w:val="00A82448"/>
    <w:rsid w:val="00A82BCB"/>
    <w:rsid w:val="00A82F2A"/>
    <w:rsid w:val="00A8465C"/>
    <w:rsid w:val="00A848E7"/>
    <w:rsid w:val="00A84BC6"/>
    <w:rsid w:val="00A84E0A"/>
    <w:rsid w:val="00A85707"/>
    <w:rsid w:val="00A8607E"/>
    <w:rsid w:val="00A8638E"/>
    <w:rsid w:val="00A867B6"/>
    <w:rsid w:val="00A90F62"/>
    <w:rsid w:val="00A9199C"/>
    <w:rsid w:val="00A92256"/>
    <w:rsid w:val="00A937F7"/>
    <w:rsid w:val="00A93E5A"/>
    <w:rsid w:val="00A94B30"/>
    <w:rsid w:val="00A94F35"/>
    <w:rsid w:val="00A95484"/>
    <w:rsid w:val="00A961D2"/>
    <w:rsid w:val="00A978ED"/>
    <w:rsid w:val="00A97C77"/>
    <w:rsid w:val="00A97DA2"/>
    <w:rsid w:val="00A97F60"/>
    <w:rsid w:val="00AA04EF"/>
    <w:rsid w:val="00AA0C5C"/>
    <w:rsid w:val="00AA22B7"/>
    <w:rsid w:val="00AA2410"/>
    <w:rsid w:val="00AA28CE"/>
    <w:rsid w:val="00AA29FB"/>
    <w:rsid w:val="00AA3079"/>
    <w:rsid w:val="00AA3342"/>
    <w:rsid w:val="00AA412F"/>
    <w:rsid w:val="00AA46A8"/>
    <w:rsid w:val="00AA4987"/>
    <w:rsid w:val="00AA49C3"/>
    <w:rsid w:val="00AA59F6"/>
    <w:rsid w:val="00AA68E8"/>
    <w:rsid w:val="00AA6C50"/>
    <w:rsid w:val="00AA701D"/>
    <w:rsid w:val="00AA72A4"/>
    <w:rsid w:val="00AA7762"/>
    <w:rsid w:val="00AB06C1"/>
    <w:rsid w:val="00AB0B42"/>
    <w:rsid w:val="00AB11E3"/>
    <w:rsid w:val="00AB1532"/>
    <w:rsid w:val="00AB17A2"/>
    <w:rsid w:val="00AB1EA6"/>
    <w:rsid w:val="00AB2614"/>
    <w:rsid w:val="00AB2B26"/>
    <w:rsid w:val="00AB2FD3"/>
    <w:rsid w:val="00AB3808"/>
    <w:rsid w:val="00AB59DF"/>
    <w:rsid w:val="00AB685D"/>
    <w:rsid w:val="00AB68D7"/>
    <w:rsid w:val="00AB6BE6"/>
    <w:rsid w:val="00AB712C"/>
    <w:rsid w:val="00AB735F"/>
    <w:rsid w:val="00AB7A94"/>
    <w:rsid w:val="00AB7B43"/>
    <w:rsid w:val="00AC1EDC"/>
    <w:rsid w:val="00AC2910"/>
    <w:rsid w:val="00AC29D2"/>
    <w:rsid w:val="00AC2B00"/>
    <w:rsid w:val="00AC2E90"/>
    <w:rsid w:val="00AC3089"/>
    <w:rsid w:val="00AC33C6"/>
    <w:rsid w:val="00AC3823"/>
    <w:rsid w:val="00AC44C9"/>
    <w:rsid w:val="00AC64EF"/>
    <w:rsid w:val="00AC652D"/>
    <w:rsid w:val="00AC6A6A"/>
    <w:rsid w:val="00AC764F"/>
    <w:rsid w:val="00AC7B2D"/>
    <w:rsid w:val="00AC7D8C"/>
    <w:rsid w:val="00AD0D55"/>
    <w:rsid w:val="00AD0DF1"/>
    <w:rsid w:val="00AD0F2B"/>
    <w:rsid w:val="00AD202C"/>
    <w:rsid w:val="00AD2EEC"/>
    <w:rsid w:val="00AD44DC"/>
    <w:rsid w:val="00AD4877"/>
    <w:rsid w:val="00AE007C"/>
    <w:rsid w:val="00AE0330"/>
    <w:rsid w:val="00AE08D7"/>
    <w:rsid w:val="00AE0D27"/>
    <w:rsid w:val="00AE1C0C"/>
    <w:rsid w:val="00AE2840"/>
    <w:rsid w:val="00AE28FE"/>
    <w:rsid w:val="00AE2939"/>
    <w:rsid w:val="00AE29BD"/>
    <w:rsid w:val="00AE31C8"/>
    <w:rsid w:val="00AE3643"/>
    <w:rsid w:val="00AE38BE"/>
    <w:rsid w:val="00AE38C4"/>
    <w:rsid w:val="00AE3DBA"/>
    <w:rsid w:val="00AE40FE"/>
    <w:rsid w:val="00AE43DE"/>
    <w:rsid w:val="00AE48A6"/>
    <w:rsid w:val="00AE4B43"/>
    <w:rsid w:val="00AE4C9D"/>
    <w:rsid w:val="00AE5B1C"/>
    <w:rsid w:val="00AE5B45"/>
    <w:rsid w:val="00AE60F2"/>
    <w:rsid w:val="00AE644B"/>
    <w:rsid w:val="00AE6648"/>
    <w:rsid w:val="00AE6650"/>
    <w:rsid w:val="00AE6F69"/>
    <w:rsid w:val="00AE7E1B"/>
    <w:rsid w:val="00AF004E"/>
    <w:rsid w:val="00AF0446"/>
    <w:rsid w:val="00AF048A"/>
    <w:rsid w:val="00AF05F5"/>
    <w:rsid w:val="00AF0713"/>
    <w:rsid w:val="00AF0767"/>
    <w:rsid w:val="00AF097D"/>
    <w:rsid w:val="00AF113F"/>
    <w:rsid w:val="00AF2A78"/>
    <w:rsid w:val="00AF2B83"/>
    <w:rsid w:val="00AF36C5"/>
    <w:rsid w:val="00AF56FF"/>
    <w:rsid w:val="00AF577C"/>
    <w:rsid w:val="00AF60E8"/>
    <w:rsid w:val="00AF6D14"/>
    <w:rsid w:val="00AF7672"/>
    <w:rsid w:val="00AF7D34"/>
    <w:rsid w:val="00B00DD8"/>
    <w:rsid w:val="00B0164D"/>
    <w:rsid w:val="00B020D1"/>
    <w:rsid w:val="00B0229D"/>
    <w:rsid w:val="00B02740"/>
    <w:rsid w:val="00B033D8"/>
    <w:rsid w:val="00B037AB"/>
    <w:rsid w:val="00B038F5"/>
    <w:rsid w:val="00B05A14"/>
    <w:rsid w:val="00B05FAB"/>
    <w:rsid w:val="00B10040"/>
    <w:rsid w:val="00B10CC1"/>
    <w:rsid w:val="00B110FC"/>
    <w:rsid w:val="00B1173D"/>
    <w:rsid w:val="00B11E94"/>
    <w:rsid w:val="00B124B0"/>
    <w:rsid w:val="00B127F9"/>
    <w:rsid w:val="00B13013"/>
    <w:rsid w:val="00B146DF"/>
    <w:rsid w:val="00B150E1"/>
    <w:rsid w:val="00B15F32"/>
    <w:rsid w:val="00B160E9"/>
    <w:rsid w:val="00B1611D"/>
    <w:rsid w:val="00B1707C"/>
    <w:rsid w:val="00B17EC7"/>
    <w:rsid w:val="00B20EC6"/>
    <w:rsid w:val="00B213C2"/>
    <w:rsid w:val="00B226BA"/>
    <w:rsid w:val="00B23037"/>
    <w:rsid w:val="00B23363"/>
    <w:rsid w:val="00B23AB7"/>
    <w:rsid w:val="00B23BEF"/>
    <w:rsid w:val="00B24184"/>
    <w:rsid w:val="00B24725"/>
    <w:rsid w:val="00B24ABF"/>
    <w:rsid w:val="00B2570F"/>
    <w:rsid w:val="00B25BFE"/>
    <w:rsid w:val="00B2673A"/>
    <w:rsid w:val="00B26D19"/>
    <w:rsid w:val="00B270E7"/>
    <w:rsid w:val="00B273A8"/>
    <w:rsid w:val="00B27858"/>
    <w:rsid w:val="00B27D89"/>
    <w:rsid w:val="00B300C0"/>
    <w:rsid w:val="00B3095D"/>
    <w:rsid w:val="00B30B8B"/>
    <w:rsid w:val="00B3108F"/>
    <w:rsid w:val="00B310EF"/>
    <w:rsid w:val="00B3117D"/>
    <w:rsid w:val="00B3146B"/>
    <w:rsid w:val="00B31EDF"/>
    <w:rsid w:val="00B330D8"/>
    <w:rsid w:val="00B34053"/>
    <w:rsid w:val="00B34208"/>
    <w:rsid w:val="00B3421A"/>
    <w:rsid w:val="00B34243"/>
    <w:rsid w:val="00B35A89"/>
    <w:rsid w:val="00B36017"/>
    <w:rsid w:val="00B3777E"/>
    <w:rsid w:val="00B37CA6"/>
    <w:rsid w:val="00B4030F"/>
    <w:rsid w:val="00B40E61"/>
    <w:rsid w:val="00B4103E"/>
    <w:rsid w:val="00B41985"/>
    <w:rsid w:val="00B41A68"/>
    <w:rsid w:val="00B41B42"/>
    <w:rsid w:val="00B41E95"/>
    <w:rsid w:val="00B420E6"/>
    <w:rsid w:val="00B438BD"/>
    <w:rsid w:val="00B43B37"/>
    <w:rsid w:val="00B44016"/>
    <w:rsid w:val="00B446D1"/>
    <w:rsid w:val="00B44AF7"/>
    <w:rsid w:val="00B44BB6"/>
    <w:rsid w:val="00B4665F"/>
    <w:rsid w:val="00B46888"/>
    <w:rsid w:val="00B47E86"/>
    <w:rsid w:val="00B50949"/>
    <w:rsid w:val="00B50AE0"/>
    <w:rsid w:val="00B512AD"/>
    <w:rsid w:val="00B52DD7"/>
    <w:rsid w:val="00B53DE3"/>
    <w:rsid w:val="00B54992"/>
    <w:rsid w:val="00B54C79"/>
    <w:rsid w:val="00B55376"/>
    <w:rsid w:val="00B55A03"/>
    <w:rsid w:val="00B56C51"/>
    <w:rsid w:val="00B579B8"/>
    <w:rsid w:val="00B605EE"/>
    <w:rsid w:val="00B60B7E"/>
    <w:rsid w:val="00B60F82"/>
    <w:rsid w:val="00B62AAA"/>
    <w:rsid w:val="00B6363F"/>
    <w:rsid w:val="00B63A0E"/>
    <w:rsid w:val="00B63C6B"/>
    <w:rsid w:val="00B640A5"/>
    <w:rsid w:val="00B65298"/>
    <w:rsid w:val="00B656AC"/>
    <w:rsid w:val="00B656B4"/>
    <w:rsid w:val="00B6644A"/>
    <w:rsid w:val="00B66A6E"/>
    <w:rsid w:val="00B66B74"/>
    <w:rsid w:val="00B66F3F"/>
    <w:rsid w:val="00B6706A"/>
    <w:rsid w:val="00B707A4"/>
    <w:rsid w:val="00B70821"/>
    <w:rsid w:val="00B71A77"/>
    <w:rsid w:val="00B71B68"/>
    <w:rsid w:val="00B71C5D"/>
    <w:rsid w:val="00B7259C"/>
    <w:rsid w:val="00B72645"/>
    <w:rsid w:val="00B72FC7"/>
    <w:rsid w:val="00B73469"/>
    <w:rsid w:val="00B73BC2"/>
    <w:rsid w:val="00B7579D"/>
    <w:rsid w:val="00B75A5A"/>
    <w:rsid w:val="00B7762F"/>
    <w:rsid w:val="00B779FF"/>
    <w:rsid w:val="00B805D4"/>
    <w:rsid w:val="00B805F8"/>
    <w:rsid w:val="00B80713"/>
    <w:rsid w:val="00B80853"/>
    <w:rsid w:val="00B80AEB"/>
    <w:rsid w:val="00B80E2B"/>
    <w:rsid w:val="00B81B9B"/>
    <w:rsid w:val="00B83BA6"/>
    <w:rsid w:val="00B8562F"/>
    <w:rsid w:val="00B858B0"/>
    <w:rsid w:val="00B8684F"/>
    <w:rsid w:val="00B86E62"/>
    <w:rsid w:val="00B8741E"/>
    <w:rsid w:val="00B874DC"/>
    <w:rsid w:val="00B877D3"/>
    <w:rsid w:val="00B87AA2"/>
    <w:rsid w:val="00B90211"/>
    <w:rsid w:val="00B90F17"/>
    <w:rsid w:val="00B90FF7"/>
    <w:rsid w:val="00B925C2"/>
    <w:rsid w:val="00B92D6E"/>
    <w:rsid w:val="00B93052"/>
    <w:rsid w:val="00B93178"/>
    <w:rsid w:val="00B93FA1"/>
    <w:rsid w:val="00B940CF"/>
    <w:rsid w:val="00B9437E"/>
    <w:rsid w:val="00B944A3"/>
    <w:rsid w:val="00B949D0"/>
    <w:rsid w:val="00B94AF1"/>
    <w:rsid w:val="00B956C0"/>
    <w:rsid w:val="00B95A45"/>
    <w:rsid w:val="00B95D07"/>
    <w:rsid w:val="00B95E92"/>
    <w:rsid w:val="00B9628D"/>
    <w:rsid w:val="00B96999"/>
    <w:rsid w:val="00B96C8B"/>
    <w:rsid w:val="00BA025B"/>
    <w:rsid w:val="00BA20ED"/>
    <w:rsid w:val="00BA297A"/>
    <w:rsid w:val="00BA29CF"/>
    <w:rsid w:val="00BA2F0C"/>
    <w:rsid w:val="00BA3D2B"/>
    <w:rsid w:val="00BA4170"/>
    <w:rsid w:val="00BA455D"/>
    <w:rsid w:val="00BA4F09"/>
    <w:rsid w:val="00BA54CC"/>
    <w:rsid w:val="00BA5CF0"/>
    <w:rsid w:val="00BA67CD"/>
    <w:rsid w:val="00BB0925"/>
    <w:rsid w:val="00BB0A53"/>
    <w:rsid w:val="00BB13EB"/>
    <w:rsid w:val="00BB199E"/>
    <w:rsid w:val="00BB1B2E"/>
    <w:rsid w:val="00BB1DF0"/>
    <w:rsid w:val="00BB1E2E"/>
    <w:rsid w:val="00BB305A"/>
    <w:rsid w:val="00BB37E2"/>
    <w:rsid w:val="00BB37E7"/>
    <w:rsid w:val="00BB3BBA"/>
    <w:rsid w:val="00BB3CAD"/>
    <w:rsid w:val="00BB3CEA"/>
    <w:rsid w:val="00BB4302"/>
    <w:rsid w:val="00BB4788"/>
    <w:rsid w:val="00BB4BCE"/>
    <w:rsid w:val="00BB50C5"/>
    <w:rsid w:val="00BB6F71"/>
    <w:rsid w:val="00BB7B9F"/>
    <w:rsid w:val="00BC1424"/>
    <w:rsid w:val="00BC1882"/>
    <w:rsid w:val="00BC3113"/>
    <w:rsid w:val="00BC4E21"/>
    <w:rsid w:val="00BC62B8"/>
    <w:rsid w:val="00BC65B0"/>
    <w:rsid w:val="00BC6F0B"/>
    <w:rsid w:val="00BC6FFE"/>
    <w:rsid w:val="00BC722A"/>
    <w:rsid w:val="00BC74AC"/>
    <w:rsid w:val="00BC7BB6"/>
    <w:rsid w:val="00BD0E76"/>
    <w:rsid w:val="00BD11F8"/>
    <w:rsid w:val="00BD19A2"/>
    <w:rsid w:val="00BD2B24"/>
    <w:rsid w:val="00BD2F7C"/>
    <w:rsid w:val="00BD348F"/>
    <w:rsid w:val="00BD41E5"/>
    <w:rsid w:val="00BD4251"/>
    <w:rsid w:val="00BD429D"/>
    <w:rsid w:val="00BD492A"/>
    <w:rsid w:val="00BD4B77"/>
    <w:rsid w:val="00BD5002"/>
    <w:rsid w:val="00BD5072"/>
    <w:rsid w:val="00BD7395"/>
    <w:rsid w:val="00BD7F35"/>
    <w:rsid w:val="00BE0F5E"/>
    <w:rsid w:val="00BE114D"/>
    <w:rsid w:val="00BE1A75"/>
    <w:rsid w:val="00BE1F6B"/>
    <w:rsid w:val="00BE2106"/>
    <w:rsid w:val="00BE27AB"/>
    <w:rsid w:val="00BE30E9"/>
    <w:rsid w:val="00BE36B1"/>
    <w:rsid w:val="00BE3F7F"/>
    <w:rsid w:val="00BE551E"/>
    <w:rsid w:val="00BE60E5"/>
    <w:rsid w:val="00BE6137"/>
    <w:rsid w:val="00BE6219"/>
    <w:rsid w:val="00BE62C1"/>
    <w:rsid w:val="00BE7B6A"/>
    <w:rsid w:val="00BF0758"/>
    <w:rsid w:val="00BF0899"/>
    <w:rsid w:val="00BF0E1E"/>
    <w:rsid w:val="00BF0E9A"/>
    <w:rsid w:val="00BF0FCF"/>
    <w:rsid w:val="00BF1150"/>
    <w:rsid w:val="00BF4454"/>
    <w:rsid w:val="00BF46CF"/>
    <w:rsid w:val="00BF6473"/>
    <w:rsid w:val="00BF68CD"/>
    <w:rsid w:val="00BF6E80"/>
    <w:rsid w:val="00C00328"/>
    <w:rsid w:val="00C01165"/>
    <w:rsid w:val="00C01541"/>
    <w:rsid w:val="00C018A4"/>
    <w:rsid w:val="00C0288C"/>
    <w:rsid w:val="00C034D3"/>
    <w:rsid w:val="00C03581"/>
    <w:rsid w:val="00C03989"/>
    <w:rsid w:val="00C03FA7"/>
    <w:rsid w:val="00C051C9"/>
    <w:rsid w:val="00C059AC"/>
    <w:rsid w:val="00C063F4"/>
    <w:rsid w:val="00C064C7"/>
    <w:rsid w:val="00C066BE"/>
    <w:rsid w:val="00C068AC"/>
    <w:rsid w:val="00C07A3E"/>
    <w:rsid w:val="00C07BEA"/>
    <w:rsid w:val="00C1024A"/>
    <w:rsid w:val="00C111B1"/>
    <w:rsid w:val="00C116EC"/>
    <w:rsid w:val="00C12B56"/>
    <w:rsid w:val="00C12ECB"/>
    <w:rsid w:val="00C13558"/>
    <w:rsid w:val="00C13A00"/>
    <w:rsid w:val="00C13C4D"/>
    <w:rsid w:val="00C14DB0"/>
    <w:rsid w:val="00C14FFB"/>
    <w:rsid w:val="00C15967"/>
    <w:rsid w:val="00C17976"/>
    <w:rsid w:val="00C20D89"/>
    <w:rsid w:val="00C20DF8"/>
    <w:rsid w:val="00C21175"/>
    <w:rsid w:val="00C23974"/>
    <w:rsid w:val="00C23AE4"/>
    <w:rsid w:val="00C25152"/>
    <w:rsid w:val="00C25661"/>
    <w:rsid w:val="00C25B05"/>
    <w:rsid w:val="00C26076"/>
    <w:rsid w:val="00C26C6B"/>
    <w:rsid w:val="00C26D25"/>
    <w:rsid w:val="00C27152"/>
    <w:rsid w:val="00C2734E"/>
    <w:rsid w:val="00C279B7"/>
    <w:rsid w:val="00C27B91"/>
    <w:rsid w:val="00C27C06"/>
    <w:rsid w:val="00C34074"/>
    <w:rsid w:val="00C34EEE"/>
    <w:rsid w:val="00C407B7"/>
    <w:rsid w:val="00C40CE7"/>
    <w:rsid w:val="00C40D86"/>
    <w:rsid w:val="00C41B10"/>
    <w:rsid w:val="00C41DE4"/>
    <w:rsid w:val="00C425B3"/>
    <w:rsid w:val="00C42808"/>
    <w:rsid w:val="00C4313B"/>
    <w:rsid w:val="00C4376B"/>
    <w:rsid w:val="00C43841"/>
    <w:rsid w:val="00C43BC8"/>
    <w:rsid w:val="00C442AD"/>
    <w:rsid w:val="00C44307"/>
    <w:rsid w:val="00C4430F"/>
    <w:rsid w:val="00C44DD7"/>
    <w:rsid w:val="00C467A1"/>
    <w:rsid w:val="00C4741D"/>
    <w:rsid w:val="00C4779B"/>
    <w:rsid w:val="00C477A1"/>
    <w:rsid w:val="00C47A03"/>
    <w:rsid w:val="00C47FE2"/>
    <w:rsid w:val="00C518F7"/>
    <w:rsid w:val="00C5232B"/>
    <w:rsid w:val="00C52F2C"/>
    <w:rsid w:val="00C532F1"/>
    <w:rsid w:val="00C54021"/>
    <w:rsid w:val="00C54285"/>
    <w:rsid w:val="00C54F40"/>
    <w:rsid w:val="00C55755"/>
    <w:rsid w:val="00C5583C"/>
    <w:rsid w:val="00C55F30"/>
    <w:rsid w:val="00C569B3"/>
    <w:rsid w:val="00C56AF2"/>
    <w:rsid w:val="00C56DC0"/>
    <w:rsid w:val="00C56EBB"/>
    <w:rsid w:val="00C5793B"/>
    <w:rsid w:val="00C60E70"/>
    <w:rsid w:val="00C623C0"/>
    <w:rsid w:val="00C6243B"/>
    <w:rsid w:val="00C625D2"/>
    <w:rsid w:val="00C63B4C"/>
    <w:rsid w:val="00C63F53"/>
    <w:rsid w:val="00C64E2E"/>
    <w:rsid w:val="00C653A6"/>
    <w:rsid w:val="00C66222"/>
    <w:rsid w:val="00C67C83"/>
    <w:rsid w:val="00C70501"/>
    <w:rsid w:val="00C708F0"/>
    <w:rsid w:val="00C70CC9"/>
    <w:rsid w:val="00C71F3F"/>
    <w:rsid w:val="00C737D6"/>
    <w:rsid w:val="00C750B6"/>
    <w:rsid w:val="00C75D6D"/>
    <w:rsid w:val="00C763A1"/>
    <w:rsid w:val="00C76806"/>
    <w:rsid w:val="00C77180"/>
    <w:rsid w:val="00C7736F"/>
    <w:rsid w:val="00C77657"/>
    <w:rsid w:val="00C8169E"/>
    <w:rsid w:val="00C81B82"/>
    <w:rsid w:val="00C827FA"/>
    <w:rsid w:val="00C82927"/>
    <w:rsid w:val="00C83084"/>
    <w:rsid w:val="00C8309B"/>
    <w:rsid w:val="00C84605"/>
    <w:rsid w:val="00C84965"/>
    <w:rsid w:val="00C84B6E"/>
    <w:rsid w:val="00C84DBD"/>
    <w:rsid w:val="00C850E4"/>
    <w:rsid w:val="00C85EC5"/>
    <w:rsid w:val="00C86110"/>
    <w:rsid w:val="00C9014A"/>
    <w:rsid w:val="00C90D7F"/>
    <w:rsid w:val="00C90EED"/>
    <w:rsid w:val="00C91068"/>
    <w:rsid w:val="00C91128"/>
    <w:rsid w:val="00C92C9D"/>
    <w:rsid w:val="00C93377"/>
    <w:rsid w:val="00C93533"/>
    <w:rsid w:val="00C94B40"/>
    <w:rsid w:val="00C96661"/>
    <w:rsid w:val="00C96D77"/>
    <w:rsid w:val="00C97604"/>
    <w:rsid w:val="00C97695"/>
    <w:rsid w:val="00C9789C"/>
    <w:rsid w:val="00C97C93"/>
    <w:rsid w:val="00C97F76"/>
    <w:rsid w:val="00CA095D"/>
    <w:rsid w:val="00CA0F47"/>
    <w:rsid w:val="00CA1CD9"/>
    <w:rsid w:val="00CA2067"/>
    <w:rsid w:val="00CA217E"/>
    <w:rsid w:val="00CA27E4"/>
    <w:rsid w:val="00CA27F2"/>
    <w:rsid w:val="00CA29BA"/>
    <w:rsid w:val="00CA46ED"/>
    <w:rsid w:val="00CA4B06"/>
    <w:rsid w:val="00CA4C21"/>
    <w:rsid w:val="00CA6D29"/>
    <w:rsid w:val="00CA6D88"/>
    <w:rsid w:val="00CA7387"/>
    <w:rsid w:val="00CA7578"/>
    <w:rsid w:val="00CA7F39"/>
    <w:rsid w:val="00CB1582"/>
    <w:rsid w:val="00CB21C7"/>
    <w:rsid w:val="00CB431C"/>
    <w:rsid w:val="00CB459F"/>
    <w:rsid w:val="00CB5B37"/>
    <w:rsid w:val="00CB5EA7"/>
    <w:rsid w:val="00CB6526"/>
    <w:rsid w:val="00CB6672"/>
    <w:rsid w:val="00CC0599"/>
    <w:rsid w:val="00CC07F2"/>
    <w:rsid w:val="00CC15FA"/>
    <w:rsid w:val="00CC23A8"/>
    <w:rsid w:val="00CC2C13"/>
    <w:rsid w:val="00CC2C72"/>
    <w:rsid w:val="00CC31A3"/>
    <w:rsid w:val="00CC42DC"/>
    <w:rsid w:val="00CC45FB"/>
    <w:rsid w:val="00CC4690"/>
    <w:rsid w:val="00CC4EE2"/>
    <w:rsid w:val="00CC5062"/>
    <w:rsid w:val="00CC562C"/>
    <w:rsid w:val="00CC5B16"/>
    <w:rsid w:val="00CC736A"/>
    <w:rsid w:val="00CC7E1A"/>
    <w:rsid w:val="00CC7FD5"/>
    <w:rsid w:val="00CD06AC"/>
    <w:rsid w:val="00CD119B"/>
    <w:rsid w:val="00CD196A"/>
    <w:rsid w:val="00CD300E"/>
    <w:rsid w:val="00CD3638"/>
    <w:rsid w:val="00CD4903"/>
    <w:rsid w:val="00CD4961"/>
    <w:rsid w:val="00CD5795"/>
    <w:rsid w:val="00CD5D05"/>
    <w:rsid w:val="00CD716D"/>
    <w:rsid w:val="00CD7318"/>
    <w:rsid w:val="00CD7981"/>
    <w:rsid w:val="00CD7E5A"/>
    <w:rsid w:val="00CE16E4"/>
    <w:rsid w:val="00CE1AC1"/>
    <w:rsid w:val="00CE288B"/>
    <w:rsid w:val="00CE3123"/>
    <w:rsid w:val="00CE4105"/>
    <w:rsid w:val="00CE4E1C"/>
    <w:rsid w:val="00CE5475"/>
    <w:rsid w:val="00CE66D4"/>
    <w:rsid w:val="00CF10CB"/>
    <w:rsid w:val="00CF1B93"/>
    <w:rsid w:val="00CF1FAA"/>
    <w:rsid w:val="00CF2D04"/>
    <w:rsid w:val="00CF2EA4"/>
    <w:rsid w:val="00CF3195"/>
    <w:rsid w:val="00CF3E7A"/>
    <w:rsid w:val="00CF3F55"/>
    <w:rsid w:val="00CF40B2"/>
    <w:rsid w:val="00CF53F4"/>
    <w:rsid w:val="00CF596B"/>
    <w:rsid w:val="00CF5991"/>
    <w:rsid w:val="00CF6229"/>
    <w:rsid w:val="00CF68DB"/>
    <w:rsid w:val="00CF7227"/>
    <w:rsid w:val="00CF732C"/>
    <w:rsid w:val="00CF76D8"/>
    <w:rsid w:val="00CF7765"/>
    <w:rsid w:val="00D00073"/>
    <w:rsid w:val="00D00C07"/>
    <w:rsid w:val="00D01903"/>
    <w:rsid w:val="00D01E82"/>
    <w:rsid w:val="00D02B7E"/>
    <w:rsid w:val="00D0341D"/>
    <w:rsid w:val="00D04372"/>
    <w:rsid w:val="00D048CC"/>
    <w:rsid w:val="00D04D88"/>
    <w:rsid w:val="00D055D4"/>
    <w:rsid w:val="00D05C06"/>
    <w:rsid w:val="00D05D08"/>
    <w:rsid w:val="00D0656D"/>
    <w:rsid w:val="00D06B98"/>
    <w:rsid w:val="00D0749A"/>
    <w:rsid w:val="00D10012"/>
    <w:rsid w:val="00D1013A"/>
    <w:rsid w:val="00D10410"/>
    <w:rsid w:val="00D110DA"/>
    <w:rsid w:val="00D11280"/>
    <w:rsid w:val="00D114C8"/>
    <w:rsid w:val="00D12581"/>
    <w:rsid w:val="00D12596"/>
    <w:rsid w:val="00D12CCF"/>
    <w:rsid w:val="00D14A59"/>
    <w:rsid w:val="00D15F7D"/>
    <w:rsid w:val="00D1657D"/>
    <w:rsid w:val="00D165DF"/>
    <w:rsid w:val="00D16F05"/>
    <w:rsid w:val="00D17160"/>
    <w:rsid w:val="00D171C5"/>
    <w:rsid w:val="00D20CBC"/>
    <w:rsid w:val="00D222BC"/>
    <w:rsid w:val="00D22B9E"/>
    <w:rsid w:val="00D2479C"/>
    <w:rsid w:val="00D253BC"/>
    <w:rsid w:val="00D25552"/>
    <w:rsid w:val="00D25E82"/>
    <w:rsid w:val="00D26446"/>
    <w:rsid w:val="00D26BA3"/>
    <w:rsid w:val="00D27244"/>
    <w:rsid w:val="00D322B7"/>
    <w:rsid w:val="00D32337"/>
    <w:rsid w:val="00D32649"/>
    <w:rsid w:val="00D32E0F"/>
    <w:rsid w:val="00D33BC0"/>
    <w:rsid w:val="00D341D8"/>
    <w:rsid w:val="00D345AE"/>
    <w:rsid w:val="00D345C5"/>
    <w:rsid w:val="00D34EBC"/>
    <w:rsid w:val="00D35676"/>
    <w:rsid w:val="00D35DE5"/>
    <w:rsid w:val="00D35FB9"/>
    <w:rsid w:val="00D36373"/>
    <w:rsid w:val="00D37D45"/>
    <w:rsid w:val="00D4006D"/>
    <w:rsid w:val="00D4078F"/>
    <w:rsid w:val="00D41F45"/>
    <w:rsid w:val="00D42CCE"/>
    <w:rsid w:val="00D441AD"/>
    <w:rsid w:val="00D4521B"/>
    <w:rsid w:val="00D45BC6"/>
    <w:rsid w:val="00D45D8B"/>
    <w:rsid w:val="00D46541"/>
    <w:rsid w:val="00D503DA"/>
    <w:rsid w:val="00D510B5"/>
    <w:rsid w:val="00D52688"/>
    <w:rsid w:val="00D52E66"/>
    <w:rsid w:val="00D53CF1"/>
    <w:rsid w:val="00D54A33"/>
    <w:rsid w:val="00D550CB"/>
    <w:rsid w:val="00D559E1"/>
    <w:rsid w:val="00D569BD"/>
    <w:rsid w:val="00D571C0"/>
    <w:rsid w:val="00D5732E"/>
    <w:rsid w:val="00D60A58"/>
    <w:rsid w:val="00D62145"/>
    <w:rsid w:val="00D62F69"/>
    <w:rsid w:val="00D63296"/>
    <w:rsid w:val="00D6341D"/>
    <w:rsid w:val="00D64236"/>
    <w:rsid w:val="00D64913"/>
    <w:rsid w:val="00D652C3"/>
    <w:rsid w:val="00D65388"/>
    <w:rsid w:val="00D65A03"/>
    <w:rsid w:val="00D65AC3"/>
    <w:rsid w:val="00D65F19"/>
    <w:rsid w:val="00D661FC"/>
    <w:rsid w:val="00D667BA"/>
    <w:rsid w:val="00D67572"/>
    <w:rsid w:val="00D67B90"/>
    <w:rsid w:val="00D70217"/>
    <w:rsid w:val="00D70B4A"/>
    <w:rsid w:val="00D70F69"/>
    <w:rsid w:val="00D71251"/>
    <w:rsid w:val="00D7156F"/>
    <w:rsid w:val="00D71AF8"/>
    <w:rsid w:val="00D73644"/>
    <w:rsid w:val="00D73D9E"/>
    <w:rsid w:val="00D74397"/>
    <w:rsid w:val="00D74D0B"/>
    <w:rsid w:val="00D74E40"/>
    <w:rsid w:val="00D753B7"/>
    <w:rsid w:val="00D759AE"/>
    <w:rsid w:val="00D75BC4"/>
    <w:rsid w:val="00D7637E"/>
    <w:rsid w:val="00D76CE3"/>
    <w:rsid w:val="00D76F89"/>
    <w:rsid w:val="00D7703E"/>
    <w:rsid w:val="00D776E2"/>
    <w:rsid w:val="00D80E40"/>
    <w:rsid w:val="00D82EF8"/>
    <w:rsid w:val="00D83290"/>
    <w:rsid w:val="00D83546"/>
    <w:rsid w:val="00D83D4B"/>
    <w:rsid w:val="00D8513A"/>
    <w:rsid w:val="00D852F1"/>
    <w:rsid w:val="00D85960"/>
    <w:rsid w:val="00D85FB8"/>
    <w:rsid w:val="00D868A9"/>
    <w:rsid w:val="00D90AAC"/>
    <w:rsid w:val="00D91165"/>
    <w:rsid w:val="00D92CAC"/>
    <w:rsid w:val="00D93A90"/>
    <w:rsid w:val="00D950BA"/>
    <w:rsid w:val="00D96B5D"/>
    <w:rsid w:val="00D97154"/>
    <w:rsid w:val="00D9726A"/>
    <w:rsid w:val="00D97553"/>
    <w:rsid w:val="00D976C0"/>
    <w:rsid w:val="00D977D7"/>
    <w:rsid w:val="00D97BB2"/>
    <w:rsid w:val="00DA0674"/>
    <w:rsid w:val="00DA12FC"/>
    <w:rsid w:val="00DA1932"/>
    <w:rsid w:val="00DA240E"/>
    <w:rsid w:val="00DA2833"/>
    <w:rsid w:val="00DA37D2"/>
    <w:rsid w:val="00DA39A9"/>
    <w:rsid w:val="00DA3E51"/>
    <w:rsid w:val="00DA439F"/>
    <w:rsid w:val="00DA489E"/>
    <w:rsid w:val="00DA514A"/>
    <w:rsid w:val="00DA518C"/>
    <w:rsid w:val="00DA613B"/>
    <w:rsid w:val="00DA69DE"/>
    <w:rsid w:val="00DB01F5"/>
    <w:rsid w:val="00DB074D"/>
    <w:rsid w:val="00DB12E4"/>
    <w:rsid w:val="00DB1377"/>
    <w:rsid w:val="00DB1EAC"/>
    <w:rsid w:val="00DB1F25"/>
    <w:rsid w:val="00DB28A1"/>
    <w:rsid w:val="00DB60F7"/>
    <w:rsid w:val="00DB695E"/>
    <w:rsid w:val="00DB774E"/>
    <w:rsid w:val="00DC05E4"/>
    <w:rsid w:val="00DC07DB"/>
    <w:rsid w:val="00DC1941"/>
    <w:rsid w:val="00DC1A45"/>
    <w:rsid w:val="00DC1E5A"/>
    <w:rsid w:val="00DC24F9"/>
    <w:rsid w:val="00DC25A6"/>
    <w:rsid w:val="00DC2735"/>
    <w:rsid w:val="00DC3206"/>
    <w:rsid w:val="00DC34BA"/>
    <w:rsid w:val="00DC41E7"/>
    <w:rsid w:val="00DC455F"/>
    <w:rsid w:val="00DC4B76"/>
    <w:rsid w:val="00DC4DCB"/>
    <w:rsid w:val="00DC5D9D"/>
    <w:rsid w:val="00DC5EA1"/>
    <w:rsid w:val="00DC5F84"/>
    <w:rsid w:val="00DC7249"/>
    <w:rsid w:val="00DD13D9"/>
    <w:rsid w:val="00DD3D85"/>
    <w:rsid w:val="00DD4378"/>
    <w:rsid w:val="00DD5614"/>
    <w:rsid w:val="00DD59F2"/>
    <w:rsid w:val="00DD5B28"/>
    <w:rsid w:val="00DD61EA"/>
    <w:rsid w:val="00DD6BC9"/>
    <w:rsid w:val="00DD74D3"/>
    <w:rsid w:val="00DD76F0"/>
    <w:rsid w:val="00DD7878"/>
    <w:rsid w:val="00DD7891"/>
    <w:rsid w:val="00DE037D"/>
    <w:rsid w:val="00DE0F08"/>
    <w:rsid w:val="00DE14F0"/>
    <w:rsid w:val="00DE1E29"/>
    <w:rsid w:val="00DE22BC"/>
    <w:rsid w:val="00DE28B0"/>
    <w:rsid w:val="00DE2F1A"/>
    <w:rsid w:val="00DE2F2F"/>
    <w:rsid w:val="00DE3346"/>
    <w:rsid w:val="00DE4DC4"/>
    <w:rsid w:val="00DE5A5C"/>
    <w:rsid w:val="00DE6250"/>
    <w:rsid w:val="00DE63A4"/>
    <w:rsid w:val="00DE6F8A"/>
    <w:rsid w:val="00DF1A1B"/>
    <w:rsid w:val="00DF23A8"/>
    <w:rsid w:val="00DF2808"/>
    <w:rsid w:val="00DF3210"/>
    <w:rsid w:val="00DF42EF"/>
    <w:rsid w:val="00DF4EB0"/>
    <w:rsid w:val="00DF527F"/>
    <w:rsid w:val="00DF5414"/>
    <w:rsid w:val="00DF5BE0"/>
    <w:rsid w:val="00DF5FF9"/>
    <w:rsid w:val="00DF7ED9"/>
    <w:rsid w:val="00DF7F03"/>
    <w:rsid w:val="00E01792"/>
    <w:rsid w:val="00E01E18"/>
    <w:rsid w:val="00E022FC"/>
    <w:rsid w:val="00E023A9"/>
    <w:rsid w:val="00E02665"/>
    <w:rsid w:val="00E02FDE"/>
    <w:rsid w:val="00E0352C"/>
    <w:rsid w:val="00E04FB3"/>
    <w:rsid w:val="00E05E30"/>
    <w:rsid w:val="00E063E1"/>
    <w:rsid w:val="00E0759B"/>
    <w:rsid w:val="00E100ED"/>
    <w:rsid w:val="00E102AA"/>
    <w:rsid w:val="00E11079"/>
    <w:rsid w:val="00E11CB8"/>
    <w:rsid w:val="00E12498"/>
    <w:rsid w:val="00E12827"/>
    <w:rsid w:val="00E12A64"/>
    <w:rsid w:val="00E13756"/>
    <w:rsid w:val="00E1387C"/>
    <w:rsid w:val="00E140D0"/>
    <w:rsid w:val="00E15C03"/>
    <w:rsid w:val="00E20C01"/>
    <w:rsid w:val="00E20D95"/>
    <w:rsid w:val="00E2302D"/>
    <w:rsid w:val="00E23140"/>
    <w:rsid w:val="00E23700"/>
    <w:rsid w:val="00E23A84"/>
    <w:rsid w:val="00E23F73"/>
    <w:rsid w:val="00E24C4D"/>
    <w:rsid w:val="00E25084"/>
    <w:rsid w:val="00E25662"/>
    <w:rsid w:val="00E25B8C"/>
    <w:rsid w:val="00E25CCE"/>
    <w:rsid w:val="00E25FDD"/>
    <w:rsid w:val="00E26A31"/>
    <w:rsid w:val="00E26D44"/>
    <w:rsid w:val="00E270F3"/>
    <w:rsid w:val="00E30687"/>
    <w:rsid w:val="00E30D91"/>
    <w:rsid w:val="00E31390"/>
    <w:rsid w:val="00E3165A"/>
    <w:rsid w:val="00E316B3"/>
    <w:rsid w:val="00E31ADE"/>
    <w:rsid w:val="00E3271E"/>
    <w:rsid w:val="00E33A33"/>
    <w:rsid w:val="00E358E4"/>
    <w:rsid w:val="00E35B20"/>
    <w:rsid w:val="00E369F6"/>
    <w:rsid w:val="00E37E62"/>
    <w:rsid w:val="00E40347"/>
    <w:rsid w:val="00E41699"/>
    <w:rsid w:val="00E42E3D"/>
    <w:rsid w:val="00E43AD9"/>
    <w:rsid w:val="00E45555"/>
    <w:rsid w:val="00E45845"/>
    <w:rsid w:val="00E45B01"/>
    <w:rsid w:val="00E45E78"/>
    <w:rsid w:val="00E46E65"/>
    <w:rsid w:val="00E47719"/>
    <w:rsid w:val="00E478E5"/>
    <w:rsid w:val="00E47E43"/>
    <w:rsid w:val="00E508FC"/>
    <w:rsid w:val="00E50DC4"/>
    <w:rsid w:val="00E525CC"/>
    <w:rsid w:val="00E528A4"/>
    <w:rsid w:val="00E52C16"/>
    <w:rsid w:val="00E52EFC"/>
    <w:rsid w:val="00E534ED"/>
    <w:rsid w:val="00E54087"/>
    <w:rsid w:val="00E560E6"/>
    <w:rsid w:val="00E56A55"/>
    <w:rsid w:val="00E56E08"/>
    <w:rsid w:val="00E56F12"/>
    <w:rsid w:val="00E60B1E"/>
    <w:rsid w:val="00E61760"/>
    <w:rsid w:val="00E6202D"/>
    <w:rsid w:val="00E62409"/>
    <w:rsid w:val="00E63585"/>
    <w:rsid w:val="00E63DD6"/>
    <w:rsid w:val="00E65421"/>
    <w:rsid w:val="00E656CC"/>
    <w:rsid w:val="00E65A93"/>
    <w:rsid w:val="00E66438"/>
    <w:rsid w:val="00E664AE"/>
    <w:rsid w:val="00E667DD"/>
    <w:rsid w:val="00E6742C"/>
    <w:rsid w:val="00E67514"/>
    <w:rsid w:val="00E67F27"/>
    <w:rsid w:val="00E7025B"/>
    <w:rsid w:val="00E70807"/>
    <w:rsid w:val="00E7176C"/>
    <w:rsid w:val="00E71F21"/>
    <w:rsid w:val="00E7218A"/>
    <w:rsid w:val="00E72602"/>
    <w:rsid w:val="00E72A51"/>
    <w:rsid w:val="00E73458"/>
    <w:rsid w:val="00E737DC"/>
    <w:rsid w:val="00E75F4F"/>
    <w:rsid w:val="00E762E8"/>
    <w:rsid w:val="00E763E6"/>
    <w:rsid w:val="00E765B2"/>
    <w:rsid w:val="00E77A2F"/>
    <w:rsid w:val="00E800A6"/>
    <w:rsid w:val="00E814BE"/>
    <w:rsid w:val="00E81BDB"/>
    <w:rsid w:val="00E822B0"/>
    <w:rsid w:val="00E8245E"/>
    <w:rsid w:val="00E84A84"/>
    <w:rsid w:val="00E850E7"/>
    <w:rsid w:val="00E874CD"/>
    <w:rsid w:val="00E90B00"/>
    <w:rsid w:val="00E92372"/>
    <w:rsid w:val="00E923C7"/>
    <w:rsid w:val="00E93529"/>
    <w:rsid w:val="00E93A36"/>
    <w:rsid w:val="00E94E72"/>
    <w:rsid w:val="00E952E4"/>
    <w:rsid w:val="00E95748"/>
    <w:rsid w:val="00E95ABD"/>
    <w:rsid w:val="00E965F6"/>
    <w:rsid w:val="00E96E20"/>
    <w:rsid w:val="00E97CB1"/>
    <w:rsid w:val="00EA099C"/>
    <w:rsid w:val="00EA1BC5"/>
    <w:rsid w:val="00EA2002"/>
    <w:rsid w:val="00EA302A"/>
    <w:rsid w:val="00EA34B7"/>
    <w:rsid w:val="00EA47F7"/>
    <w:rsid w:val="00EA4EFC"/>
    <w:rsid w:val="00EA5679"/>
    <w:rsid w:val="00EA5729"/>
    <w:rsid w:val="00EA700A"/>
    <w:rsid w:val="00EB053B"/>
    <w:rsid w:val="00EB0BA4"/>
    <w:rsid w:val="00EB1A42"/>
    <w:rsid w:val="00EB257C"/>
    <w:rsid w:val="00EB2C3D"/>
    <w:rsid w:val="00EB3E69"/>
    <w:rsid w:val="00EB5DAF"/>
    <w:rsid w:val="00EB6380"/>
    <w:rsid w:val="00EB638E"/>
    <w:rsid w:val="00EB6FA6"/>
    <w:rsid w:val="00EB7209"/>
    <w:rsid w:val="00EB769A"/>
    <w:rsid w:val="00EB7A46"/>
    <w:rsid w:val="00EC00A8"/>
    <w:rsid w:val="00EC09AF"/>
    <w:rsid w:val="00EC1FF3"/>
    <w:rsid w:val="00EC2B74"/>
    <w:rsid w:val="00EC4145"/>
    <w:rsid w:val="00EC4ED3"/>
    <w:rsid w:val="00EC5186"/>
    <w:rsid w:val="00EC562A"/>
    <w:rsid w:val="00EC58E0"/>
    <w:rsid w:val="00EC5D19"/>
    <w:rsid w:val="00EC65BE"/>
    <w:rsid w:val="00EC78C7"/>
    <w:rsid w:val="00EC7C0E"/>
    <w:rsid w:val="00EC7F38"/>
    <w:rsid w:val="00ED0917"/>
    <w:rsid w:val="00ED214F"/>
    <w:rsid w:val="00ED23A6"/>
    <w:rsid w:val="00ED2DB1"/>
    <w:rsid w:val="00ED4FB6"/>
    <w:rsid w:val="00ED5398"/>
    <w:rsid w:val="00ED5A30"/>
    <w:rsid w:val="00ED6B53"/>
    <w:rsid w:val="00ED72FB"/>
    <w:rsid w:val="00ED746F"/>
    <w:rsid w:val="00ED7ACB"/>
    <w:rsid w:val="00EE1059"/>
    <w:rsid w:val="00EE187F"/>
    <w:rsid w:val="00EE29DD"/>
    <w:rsid w:val="00EE2B7D"/>
    <w:rsid w:val="00EE2FCD"/>
    <w:rsid w:val="00EE46A5"/>
    <w:rsid w:val="00EE4FCB"/>
    <w:rsid w:val="00EE5E7A"/>
    <w:rsid w:val="00EE6CC7"/>
    <w:rsid w:val="00EE7EB7"/>
    <w:rsid w:val="00EF09FB"/>
    <w:rsid w:val="00EF0C63"/>
    <w:rsid w:val="00EF133E"/>
    <w:rsid w:val="00EF1A40"/>
    <w:rsid w:val="00EF1D8E"/>
    <w:rsid w:val="00EF22AA"/>
    <w:rsid w:val="00EF2917"/>
    <w:rsid w:val="00EF2FF3"/>
    <w:rsid w:val="00EF3C1F"/>
    <w:rsid w:val="00EF3DF2"/>
    <w:rsid w:val="00EF4397"/>
    <w:rsid w:val="00EF4A86"/>
    <w:rsid w:val="00EF5199"/>
    <w:rsid w:val="00EF52E7"/>
    <w:rsid w:val="00EF5DCF"/>
    <w:rsid w:val="00EF6306"/>
    <w:rsid w:val="00EF6CEF"/>
    <w:rsid w:val="00EF7A7E"/>
    <w:rsid w:val="00EF7E45"/>
    <w:rsid w:val="00F01517"/>
    <w:rsid w:val="00F01A27"/>
    <w:rsid w:val="00F01EB0"/>
    <w:rsid w:val="00F0239A"/>
    <w:rsid w:val="00F02921"/>
    <w:rsid w:val="00F0295A"/>
    <w:rsid w:val="00F03363"/>
    <w:rsid w:val="00F03DC8"/>
    <w:rsid w:val="00F05713"/>
    <w:rsid w:val="00F05AC9"/>
    <w:rsid w:val="00F063E2"/>
    <w:rsid w:val="00F074F2"/>
    <w:rsid w:val="00F10439"/>
    <w:rsid w:val="00F106F2"/>
    <w:rsid w:val="00F10FD0"/>
    <w:rsid w:val="00F11AB4"/>
    <w:rsid w:val="00F11DA9"/>
    <w:rsid w:val="00F1270F"/>
    <w:rsid w:val="00F12A0A"/>
    <w:rsid w:val="00F131FD"/>
    <w:rsid w:val="00F134F5"/>
    <w:rsid w:val="00F139FA"/>
    <w:rsid w:val="00F13D9C"/>
    <w:rsid w:val="00F14232"/>
    <w:rsid w:val="00F14319"/>
    <w:rsid w:val="00F14EE8"/>
    <w:rsid w:val="00F15B0A"/>
    <w:rsid w:val="00F171A3"/>
    <w:rsid w:val="00F17E9D"/>
    <w:rsid w:val="00F208C0"/>
    <w:rsid w:val="00F20AB5"/>
    <w:rsid w:val="00F22023"/>
    <w:rsid w:val="00F227A9"/>
    <w:rsid w:val="00F23466"/>
    <w:rsid w:val="00F255E2"/>
    <w:rsid w:val="00F257B0"/>
    <w:rsid w:val="00F2672E"/>
    <w:rsid w:val="00F277E2"/>
    <w:rsid w:val="00F2780C"/>
    <w:rsid w:val="00F27899"/>
    <w:rsid w:val="00F306DA"/>
    <w:rsid w:val="00F3165A"/>
    <w:rsid w:val="00F31B39"/>
    <w:rsid w:val="00F32061"/>
    <w:rsid w:val="00F3265B"/>
    <w:rsid w:val="00F3287B"/>
    <w:rsid w:val="00F32994"/>
    <w:rsid w:val="00F32D4C"/>
    <w:rsid w:val="00F33672"/>
    <w:rsid w:val="00F33E7F"/>
    <w:rsid w:val="00F33FBC"/>
    <w:rsid w:val="00F34549"/>
    <w:rsid w:val="00F350C8"/>
    <w:rsid w:val="00F35742"/>
    <w:rsid w:val="00F35C7A"/>
    <w:rsid w:val="00F36167"/>
    <w:rsid w:val="00F3700E"/>
    <w:rsid w:val="00F371E5"/>
    <w:rsid w:val="00F402EF"/>
    <w:rsid w:val="00F40369"/>
    <w:rsid w:val="00F40D3C"/>
    <w:rsid w:val="00F4118D"/>
    <w:rsid w:val="00F42239"/>
    <w:rsid w:val="00F42F42"/>
    <w:rsid w:val="00F4343D"/>
    <w:rsid w:val="00F4396B"/>
    <w:rsid w:val="00F457A9"/>
    <w:rsid w:val="00F459BF"/>
    <w:rsid w:val="00F46655"/>
    <w:rsid w:val="00F46EC9"/>
    <w:rsid w:val="00F46F78"/>
    <w:rsid w:val="00F473F3"/>
    <w:rsid w:val="00F50957"/>
    <w:rsid w:val="00F52E76"/>
    <w:rsid w:val="00F53A7B"/>
    <w:rsid w:val="00F53BF4"/>
    <w:rsid w:val="00F5422F"/>
    <w:rsid w:val="00F54A31"/>
    <w:rsid w:val="00F54EFF"/>
    <w:rsid w:val="00F552E3"/>
    <w:rsid w:val="00F55936"/>
    <w:rsid w:val="00F5678E"/>
    <w:rsid w:val="00F570B5"/>
    <w:rsid w:val="00F57E1D"/>
    <w:rsid w:val="00F61B6F"/>
    <w:rsid w:val="00F61CF6"/>
    <w:rsid w:val="00F62451"/>
    <w:rsid w:val="00F62CE3"/>
    <w:rsid w:val="00F63590"/>
    <w:rsid w:val="00F635AF"/>
    <w:rsid w:val="00F64030"/>
    <w:rsid w:val="00F64475"/>
    <w:rsid w:val="00F65B0C"/>
    <w:rsid w:val="00F668AF"/>
    <w:rsid w:val="00F67678"/>
    <w:rsid w:val="00F7024D"/>
    <w:rsid w:val="00F704F4"/>
    <w:rsid w:val="00F706FC"/>
    <w:rsid w:val="00F717C1"/>
    <w:rsid w:val="00F719AC"/>
    <w:rsid w:val="00F73913"/>
    <w:rsid w:val="00F73C38"/>
    <w:rsid w:val="00F75582"/>
    <w:rsid w:val="00F75B75"/>
    <w:rsid w:val="00F77680"/>
    <w:rsid w:val="00F7771E"/>
    <w:rsid w:val="00F8010E"/>
    <w:rsid w:val="00F81082"/>
    <w:rsid w:val="00F81F1C"/>
    <w:rsid w:val="00F8262F"/>
    <w:rsid w:val="00F82A9C"/>
    <w:rsid w:val="00F82EA1"/>
    <w:rsid w:val="00F83174"/>
    <w:rsid w:val="00F838B5"/>
    <w:rsid w:val="00F84280"/>
    <w:rsid w:val="00F85C5A"/>
    <w:rsid w:val="00F85E2F"/>
    <w:rsid w:val="00F86D87"/>
    <w:rsid w:val="00F876B6"/>
    <w:rsid w:val="00F87816"/>
    <w:rsid w:val="00F87897"/>
    <w:rsid w:val="00F9086F"/>
    <w:rsid w:val="00F913CC"/>
    <w:rsid w:val="00F91D77"/>
    <w:rsid w:val="00F9290B"/>
    <w:rsid w:val="00F92969"/>
    <w:rsid w:val="00F93441"/>
    <w:rsid w:val="00F94766"/>
    <w:rsid w:val="00F94C45"/>
    <w:rsid w:val="00F94CE4"/>
    <w:rsid w:val="00F95E78"/>
    <w:rsid w:val="00F9609D"/>
    <w:rsid w:val="00FA002C"/>
    <w:rsid w:val="00FA0C5D"/>
    <w:rsid w:val="00FA1F6B"/>
    <w:rsid w:val="00FA2093"/>
    <w:rsid w:val="00FA213E"/>
    <w:rsid w:val="00FA423E"/>
    <w:rsid w:val="00FA4271"/>
    <w:rsid w:val="00FA45F4"/>
    <w:rsid w:val="00FA4C79"/>
    <w:rsid w:val="00FA5CB9"/>
    <w:rsid w:val="00FA5D81"/>
    <w:rsid w:val="00FA7BCA"/>
    <w:rsid w:val="00FB114E"/>
    <w:rsid w:val="00FB23A2"/>
    <w:rsid w:val="00FB2D79"/>
    <w:rsid w:val="00FB2EB6"/>
    <w:rsid w:val="00FB2F6E"/>
    <w:rsid w:val="00FB3481"/>
    <w:rsid w:val="00FB68C8"/>
    <w:rsid w:val="00FB6A71"/>
    <w:rsid w:val="00FB6AE7"/>
    <w:rsid w:val="00FB7BDB"/>
    <w:rsid w:val="00FC01BA"/>
    <w:rsid w:val="00FC1138"/>
    <w:rsid w:val="00FC1F28"/>
    <w:rsid w:val="00FC254A"/>
    <w:rsid w:val="00FC317B"/>
    <w:rsid w:val="00FC3DD7"/>
    <w:rsid w:val="00FC3E11"/>
    <w:rsid w:val="00FC49BD"/>
    <w:rsid w:val="00FC618E"/>
    <w:rsid w:val="00FC795A"/>
    <w:rsid w:val="00FC79D0"/>
    <w:rsid w:val="00FD0393"/>
    <w:rsid w:val="00FD0CE0"/>
    <w:rsid w:val="00FD1985"/>
    <w:rsid w:val="00FD2383"/>
    <w:rsid w:val="00FD266B"/>
    <w:rsid w:val="00FD3A24"/>
    <w:rsid w:val="00FD4965"/>
    <w:rsid w:val="00FD5201"/>
    <w:rsid w:val="00FD6267"/>
    <w:rsid w:val="00FD70A6"/>
    <w:rsid w:val="00FD78D7"/>
    <w:rsid w:val="00FD792B"/>
    <w:rsid w:val="00FE0EBB"/>
    <w:rsid w:val="00FE1E49"/>
    <w:rsid w:val="00FE2661"/>
    <w:rsid w:val="00FE33E7"/>
    <w:rsid w:val="00FE3422"/>
    <w:rsid w:val="00FE37E1"/>
    <w:rsid w:val="00FE3A49"/>
    <w:rsid w:val="00FE4BA9"/>
    <w:rsid w:val="00FE4FA7"/>
    <w:rsid w:val="00FE5396"/>
    <w:rsid w:val="00FE55CD"/>
    <w:rsid w:val="00FE5856"/>
    <w:rsid w:val="00FF0658"/>
    <w:rsid w:val="00FF0CA7"/>
    <w:rsid w:val="00FF0F45"/>
    <w:rsid w:val="00FF13BB"/>
    <w:rsid w:val="00FF2155"/>
    <w:rsid w:val="00FF4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D948BE"/>
  <w15:chartTrackingRefBased/>
  <w15:docId w15:val="{734DCB18-E4AB-432A-9459-83DD5CC6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4078F"/>
    <w:pPr>
      <w:widowControl w:val="0"/>
      <w:jc w:val="both"/>
    </w:pPr>
    <w:rPr>
      <w:rFonts w:eastAsia="ＭＳ Ｐ明朝"/>
      <w:kern w:val="2"/>
      <w:sz w:val="22"/>
      <w:szCs w:val="24"/>
    </w:rPr>
  </w:style>
  <w:style w:type="paragraph" w:styleId="1">
    <w:name w:val="heading 1"/>
    <w:aliases w:val="１．"/>
    <w:basedOn w:val="2"/>
    <w:next w:val="a0"/>
    <w:link w:val="10"/>
    <w:qFormat/>
    <w:rsid w:val="00D5732E"/>
    <w:pPr>
      <w:pBdr>
        <w:bottom w:val="thinThickMediumGap" w:sz="18" w:space="1" w:color="auto"/>
      </w:pBdr>
      <w:spacing w:line="240" w:lineRule="auto"/>
      <w:outlineLvl w:val="0"/>
    </w:pPr>
    <w:rPr>
      <w:b/>
      <w:sz w:val="36"/>
      <w:szCs w:val="36"/>
    </w:rPr>
  </w:style>
  <w:style w:type="paragraph" w:styleId="2">
    <w:name w:val="heading 2"/>
    <w:aliases w:val="（１）"/>
    <w:basedOn w:val="a0"/>
    <w:next w:val="a0"/>
    <w:link w:val="20"/>
    <w:qFormat/>
    <w:rsid w:val="00D5732E"/>
    <w:pPr>
      <w:keepNext/>
      <w:spacing w:beforeLines="50" w:before="190" w:line="360" w:lineRule="auto"/>
      <w:outlineLvl w:val="1"/>
    </w:pPr>
    <w:rPr>
      <w:rFonts w:ascii="Arial" w:eastAsia="HG丸ｺﾞｼｯｸM-PRO" w:hAnsi="Arial"/>
      <w:sz w:val="28"/>
      <w:szCs w:val="20"/>
    </w:rPr>
  </w:style>
  <w:style w:type="paragraph" w:styleId="3">
    <w:name w:val="heading 3"/>
    <w:aliases w:val="①"/>
    <w:basedOn w:val="a0"/>
    <w:next w:val="a0"/>
    <w:link w:val="30"/>
    <w:qFormat/>
    <w:rsid w:val="00170B49"/>
    <w:pPr>
      <w:keepNext/>
      <w:outlineLvl w:val="2"/>
    </w:pPr>
    <w:rPr>
      <w:rFonts w:ascii="HG丸ｺﾞｼｯｸM-PRO" w:eastAsia="HG丸ｺﾞｼｯｸM-PRO" w:hAnsi="ＭＳ Ｐゴシック"/>
      <w:sz w:val="24"/>
    </w:rPr>
  </w:style>
  <w:style w:type="paragraph" w:styleId="4">
    <w:name w:val="heading 4"/>
    <w:basedOn w:val="a0"/>
    <w:next w:val="a0"/>
    <w:link w:val="40"/>
    <w:qFormat/>
    <w:rsid w:val="008418AD"/>
    <w:pPr>
      <w:keepNext/>
      <w:outlineLvl w:val="3"/>
    </w:pPr>
    <w:rPr>
      <w:rFonts w:ascii="ＭＳ Ｐゴシック" w:eastAsia="ＭＳ Ｐゴシック" w:hAnsi="ＭＳ Ｐゴシック"/>
      <w:bCs/>
    </w:rPr>
  </w:style>
  <w:style w:type="paragraph" w:styleId="6">
    <w:name w:val="heading 6"/>
    <w:basedOn w:val="a0"/>
    <w:next w:val="a0"/>
    <w:link w:val="60"/>
    <w:qFormat/>
    <w:rsid w:val="001E7B1D"/>
    <w:pPr>
      <w:numPr>
        <w:numId w:val="26"/>
      </w:numPr>
      <w:spacing w:line="360" w:lineRule="auto"/>
      <w:outlineLvl w:val="5"/>
    </w:pPr>
    <w:rPr>
      <w:rFonts w:ascii="HG丸ｺﾞｼｯｸM-PRO" w:eastAsia="HG丸ｺﾞｼｯｸM-PRO" w:hAnsi="ＭＳ Ｐゴシック"/>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１） (文字)"/>
    <w:link w:val="2"/>
    <w:locked/>
    <w:rsid w:val="00F473F3"/>
    <w:rPr>
      <w:rFonts w:ascii="Arial" w:eastAsia="HG丸ｺﾞｼｯｸM-PRO" w:hAnsi="Arial"/>
      <w:kern w:val="2"/>
      <w:sz w:val="28"/>
      <w:lang w:val="en-US" w:eastAsia="ja-JP" w:bidi="ar-SA"/>
    </w:rPr>
  </w:style>
  <w:style w:type="character" w:customStyle="1" w:styleId="10">
    <w:name w:val="見出し 1 (文字)"/>
    <w:aliases w:val="１． (文字)"/>
    <w:link w:val="1"/>
    <w:locked/>
    <w:rsid w:val="00F473F3"/>
    <w:rPr>
      <w:rFonts w:ascii="Arial" w:eastAsia="HG丸ｺﾞｼｯｸM-PRO" w:hAnsi="Arial"/>
      <w:b/>
      <w:kern w:val="2"/>
      <w:sz w:val="36"/>
      <w:szCs w:val="36"/>
      <w:lang w:val="en-US" w:eastAsia="ja-JP" w:bidi="ar-SA"/>
    </w:rPr>
  </w:style>
  <w:style w:type="character" w:customStyle="1" w:styleId="30">
    <w:name w:val="見出し 3 (文字)"/>
    <w:aliases w:val="① (文字)"/>
    <w:link w:val="3"/>
    <w:locked/>
    <w:rsid w:val="00F473F3"/>
    <w:rPr>
      <w:rFonts w:ascii="HG丸ｺﾞｼｯｸM-PRO" w:eastAsia="HG丸ｺﾞｼｯｸM-PRO" w:hAnsi="ＭＳ Ｐゴシック"/>
      <w:kern w:val="2"/>
      <w:sz w:val="24"/>
      <w:szCs w:val="24"/>
      <w:lang w:val="en-US" w:eastAsia="ja-JP" w:bidi="ar-SA"/>
    </w:rPr>
  </w:style>
  <w:style w:type="character" w:customStyle="1" w:styleId="40">
    <w:name w:val="見出し 4 (文字)"/>
    <w:link w:val="4"/>
    <w:locked/>
    <w:rsid w:val="00F473F3"/>
    <w:rPr>
      <w:rFonts w:ascii="ＭＳ Ｐゴシック" w:eastAsia="ＭＳ Ｐゴシック" w:hAnsi="ＭＳ Ｐゴシック"/>
      <w:bCs/>
      <w:kern w:val="2"/>
      <w:sz w:val="22"/>
      <w:szCs w:val="24"/>
      <w:lang w:val="en-US" w:eastAsia="ja-JP" w:bidi="ar-SA"/>
    </w:rPr>
  </w:style>
  <w:style w:type="character" w:customStyle="1" w:styleId="60">
    <w:name w:val="見出し 6 (文字)"/>
    <w:link w:val="6"/>
    <w:locked/>
    <w:rsid w:val="00F473F3"/>
    <w:rPr>
      <w:rFonts w:ascii="HG丸ｺﾞｼｯｸM-PRO" w:eastAsia="HG丸ｺﾞｼｯｸM-PRO" w:hAnsi="ＭＳ Ｐゴシック"/>
      <w:kern w:val="2"/>
      <w:sz w:val="22"/>
      <w:szCs w:val="22"/>
      <w:lang w:val="en-US" w:eastAsia="ja-JP" w:bidi="ar-SA"/>
    </w:rPr>
  </w:style>
  <w:style w:type="paragraph" w:styleId="a4">
    <w:name w:val="Closing"/>
    <w:basedOn w:val="a0"/>
    <w:link w:val="a5"/>
    <w:rsid w:val="00266EE5"/>
    <w:pPr>
      <w:jc w:val="right"/>
    </w:pPr>
  </w:style>
  <w:style w:type="character" w:customStyle="1" w:styleId="a5">
    <w:name w:val="結語 (文字)"/>
    <w:link w:val="a4"/>
    <w:locked/>
    <w:rsid w:val="00F473F3"/>
    <w:rPr>
      <w:rFonts w:ascii="Century" w:eastAsia="ＭＳ Ｐ明朝" w:hAnsi="Century"/>
      <w:kern w:val="2"/>
      <w:sz w:val="22"/>
      <w:szCs w:val="24"/>
      <w:lang w:val="en-US" w:eastAsia="ja-JP" w:bidi="ar-SA"/>
    </w:rPr>
  </w:style>
  <w:style w:type="paragraph" w:styleId="a6">
    <w:name w:val="footer"/>
    <w:basedOn w:val="a0"/>
    <w:link w:val="a7"/>
    <w:rsid w:val="005E00ED"/>
    <w:pPr>
      <w:tabs>
        <w:tab w:val="center" w:pos="4252"/>
        <w:tab w:val="right" w:pos="8504"/>
      </w:tabs>
      <w:snapToGrid w:val="0"/>
    </w:pPr>
  </w:style>
  <w:style w:type="character" w:customStyle="1" w:styleId="a7">
    <w:name w:val="フッター (文字)"/>
    <w:link w:val="a6"/>
    <w:locked/>
    <w:rsid w:val="00F473F3"/>
    <w:rPr>
      <w:rFonts w:ascii="Century" w:eastAsia="ＭＳ Ｐ明朝" w:hAnsi="Century"/>
      <w:kern w:val="2"/>
      <w:sz w:val="22"/>
      <w:szCs w:val="24"/>
      <w:lang w:val="en-US" w:eastAsia="ja-JP" w:bidi="ar-SA"/>
    </w:rPr>
  </w:style>
  <w:style w:type="character" w:styleId="a8">
    <w:name w:val="page number"/>
    <w:basedOn w:val="a1"/>
    <w:rsid w:val="005E00ED"/>
  </w:style>
  <w:style w:type="paragraph" w:styleId="a9">
    <w:name w:val="header"/>
    <w:basedOn w:val="a0"/>
    <w:link w:val="aa"/>
    <w:rsid w:val="00591171"/>
    <w:pPr>
      <w:tabs>
        <w:tab w:val="center" w:pos="4252"/>
        <w:tab w:val="right" w:pos="8504"/>
      </w:tabs>
      <w:snapToGrid w:val="0"/>
    </w:pPr>
  </w:style>
  <w:style w:type="character" w:customStyle="1" w:styleId="aa">
    <w:name w:val="ヘッダー (文字)"/>
    <w:link w:val="a9"/>
    <w:locked/>
    <w:rsid w:val="00F473F3"/>
    <w:rPr>
      <w:rFonts w:ascii="Century" w:eastAsia="ＭＳ Ｐ明朝" w:hAnsi="Century"/>
      <w:kern w:val="2"/>
      <w:sz w:val="22"/>
      <w:szCs w:val="24"/>
      <w:lang w:val="en-US" w:eastAsia="ja-JP" w:bidi="ar-SA"/>
    </w:rPr>
  </w:style>
  <w:style w:type="paragraph" w:styleId="ab">
    <w:name w:val="Document Map"/>
    <w:basedOn w:val="a0"/>
    <w:link w:val="ac"/>
    <w:semiHidden/>
    <w:rsid w:val="000610EE"/>
    <w:pPr>
      <w:shd w:val="clear" w:color="auto" w:fill="000080"/>
    </w:pPr>
    <w:rPr>
      <w:rFonts w:ascii="Arial" w:eastAsia="ＭＳ ゴシック" w:hAnsi="Arial"/>
    </w:rPr>
  </w:style>
  <w:style w:type="character" w:customStyle="1" w:styleId="ac">
    <w:name w:val="見出しマップ (文字)"/>
    <w:link w:val="ab"/>
    <w:semiHidden/>
    <w:locked/>
    <w:rsid w:val="00F473F3"/>
    <w:rPr>
      <w:rFonts w:ascii="Arial" w:eastAsia="ＭＳ ゴシック" w:hAnsi="Arial"/>
      <w:kern w:val="2"/>
      <w:sz w:val="22"/>
      <w:szCs w:val="24"/>
      <w:lang w:val="en-US" w:eastAsia="ja-JP" w:bidi="ar-SA"/>
    </w:rPr>
  </w:style>
  <w:style w:type="table" w:styleId="ad">
    <w:name w:val="Table Grid"/>
    <w:basedOn w:val="a2"/>
    <w:rsid w:val="00730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注釈・図表出典"/>
    <w:basedOn w:val="a0"/>
    <w:rsid w:val="00D41F45"/>
    <w:pPr>
      <w:snapToGrid w:val="0"/>
    </w:pPr>
    <w:rPr>
      <w:rFonts w:ascii="Times New Roman" w:hAnsi="Times New Roman"/>
      <w:sz w:val="18"/>
      <w:szCs w:val="20"/>
    </w:rPr>
  </w:style>
  <w:style w:type="paragraph" w:styleId="11">
    <w:name w:val="toc 1"/>
    <w:basedOn w:val="a0"/>
    <w:next w:val="a0"/>
    <w:autoRedefine/>
    <w:semiHidden/>
    <w:rsid w:val="00BD492A"/>
  </w:style>
  <w:style w:type="paragraph" w:styleId="21">
    <w:name w:val="toc 2"/>
    <w:basedOn w:val="a0"/>
    <w:next w:val="a0"/>
    <w:autoRedefine/>
    <w:semiHidden/>
    <w:rsid w:val="00BD492A"/>
    <w:pPr>
      <w:ind w:leftChars="100" w:left="220"/>
    </w:pPr>
  </w:style>
  <w:style w:type="paragraph" w:styleId="31">
    <w:name w:val="toc 3"/>
    <w:basedOn w:val="a0"/>
    <w:next w:val="a0"/>
    <w:autoRedefine/>
    <w:semiHidden/>
    <w:rsid w:val="00BD492A"/>
    <w:pPr>
      <w:ind w:leftChars="200" w:left="440"/>
    </w:pPr>
  </w:style>
  <w:style w:type="character" w:styleId="af">
    <w:name w:val="Hyperlink"/>
    <w:rsid w:val="00BD492A"/>
    <w:rPr>
      <w:color w:val="0000FF"/>
      <w:u w:val="single"/>
    </w:rPr>
  </w:style>
  <w:style w:type="character" w:styleId="af0">
    <w:name w:val="annotation reference"/>
    <w:semiHidden/>
    <w:rsid w:val="00DF7ED9"/>
    <w:rPr>
      <w:sz w:val="18"/>
      <w:szCs w:val="18"/>
    </w:rPr>
  </w:style>
  <w:style w:type="paragraph" w:styleId="af1">
    <w:name w:val="annotation text"/>
    <w:basedOn w:val="a0"/>
    <w:link w:val="af2"/>
    <w:semiHidden/>
    <w:rsid w:val="00DF7ED9"/>
    <w:pPr>
      <w:jc w:val="left"/>
    </w:pPr>
  </w:style>
  <w:style w:type="character" w:customStyle="1" w:styleId="af2">
    <w:name w:val="コメント文字列 (文字)"/>
    <w:link w:val="af1"/>
    <w:semiHidden/>
    <w:locked/>
    <w:rsid w:val="00F473F3"/>
    <w:rPr>
      <w:rFonts w:ascii="Century" w:eastAsia="ＭＳ Ｐ明朝" w:hAnsi="Century"/>
      <w:kern w:val="2"/>
      <w:sz w:val="22"/>
      <w:szCs w:val="24"/>
      <w:lang w:val="en-US" w:eastAsia="ja-JP" w:bidi="ar-SA"/>
    </w:rPr>
  </w:style>
  <w:style w:type="paragraph" w:styleId="af3">
    <w:name w:val="annotation subject"/>
    <w:basedOn w:val="af1"/>
    <w:next w:val="af1"/>
    <w:link w:val="af4"/>
    <w:semiHidden/>
    <w:rsid w:val="00DF7ED9"/>
    <w:rPr>
      <w:b/>
      <w:bCs/>
    </w:rPr>
  </w:style>
  <w:style w:type="character" w:customStyle="1" w:styleId="af4">
    <w:name w:val="コメント内容 (文字)"/>
    <w:link w:val="af3"/>
    <w:semiHidden/>
    <w:locked/>
    <w:rsid w:val="00F473F3"/>
    <w:rPr>
      <w:rFonts w:ascii="Century" w:eastAsia="ＭＳ Ｐ明朝" w:hAnsi="Century"/>
      <w:b/>
      <w:bCs/>
      <w:kern w:val="2"/>
      <w:sz w:val="22"/>
      <w:szCs w:val="24"/>
      <w:lang w:val="en-US" w:eastAsia="ja-JP" w:bidi="ar-SA"/>
    </w:rPr>
  </w:style>
  <w:style w:type="paragraph" w:styleId="af5">
    <w:name w:val="Balloon Text"/>
    <w:basedOn w:val="a0"/>
    <w:link w:val="af6"/>
    <w:semiHidden/>
    <w:rsid w:val="00DF7ED9"/>
    <w:rPr>
      <w:rFonts w:ascii="Arial" w:eastAsia="ＭＳ ゴシック" w:hAnsi="Arial"/>
      <w:sz w:val="18"/>
      <w:szCs w:val="18"/>
    </w:rPr>
  </w:style>
  <w:style w:type="character" w:customStyle="1" w:styleId="af6">
    <w:name w:val="吹き出し (文字)"/>
    <w:link w:val="af5"/>
    <w:semiHidden/>
    <w:locked/>
    <w:rsid w:val="00F473F3"/>
    <w:rPr>
      <w:rFonts w:ascii="Arial" w:eastAsia="ＭＳ ゴシック" w:hAnsi="Arial"/>
      <w:kern w:val="2"/>
      <w:sz w:val="18"/>
      <w:szCs w:val="18"/>
      <w:lang w:val="en-US" w:eastAsia="ja-JP" w:bidi="ar-SA"/>
    </w:rPr>
  </w:style>
  <w:style w:type="character" w:customStyle="1" w:styleId="st1">
    <w:name w:val="st1"/>
    <w:basedOn w:val="a1"/>
    <w:rsid w:val="00523916"/>
  </w:style>
  <w:style w:type="paragraph" w:styleId="af7">
    <w:name w:val="Date"/>
    <w:basedOn w:val="a0"/>
    <w:next w:val="a0"/>
    <w:link w:val="af8"/>
    <w:rsid w:val="00447F51"/>
  </w:style>
  <w:style w:type="character" w:customStyle="1" w:styleId="af8">
    <w:name w:val="日付 (文字)"/>
    <w:link w:val="af7"/>
    <w:locked/>
    <w:rsid w:val="00F473F3"/>
    <w:rPr>
      <w:rFonts w:ascii="Century" w:eastAsia="ＭＳ Ｐ明朝" w:hAnsi="Century"/>
      <w:kern w:val="2"/>
      <w:sz w:val="22"/>
      <w:szCs w:val="24"/>
      <w:lang w:val="en-US" w:eastAsia="ja-JP" w:bidi="ar-SA"/>
    </w:rPr>
  </w:style>
  <w:style w:type="paragraph" w:styleId="af9">
    <w:name w:val="Body Text"/>
    <w:basedOn w:val="a0"/>
    <w:link w:val="afa"/>
    <w:rsid w:val="00D5732E"/>
    <w:pPr>
      <w:spacing w:afterLines="50" w:after="190"/>
      <w:ind w:firstLineChars="100" w:firstLine="202"/>
    </w:pPr>
  </w:style>
  <w:style w:type="character" w:customStyle="1" w:styleId="afa">
    <w:name w:val="本文 (文字)"/>
    <w:link w:val="af9"/>
    <w:rsid w:val="00A5087E"/>
    <w:rPr>
      <w:rFonts w:ascii="Century" w:eastAsia="ＭＳ Ｐ明朝" w:hAnsi="Century"/>
      <w:kern w:val="2"/>
      <w:sz w:val="22"/>
      <w:szCs w:val="24"/>
      <w:lang w:val="en-US" w:eastAsia="ja-JP" w:bidi="ar-SA"/>
    </w:rPr>
  </w:style>
  <w:style w:type="paragraph" w:customStyle="1" w:styleId="afb">
    <w:name w:val="小見出し"/>
    <w:basedOn w:val="a0"/>
    <w:rsid w:val="001B66F2"/>
    <w:rPr>
      <w:rFonts w:ascii="ＭＳ Ｐゴシック" w:eastAsia="ＭＳ Ｐゴシック" w:hAnsi="ＭＳ Ｐゴシック"/>
    </w:rPr>
  </w:style>
  <w:style w:type="paragraph" w:styleId="a">
    <w:name w:val="List Bullet"/>
    <w:basedOn w:val="a0"/>
    <w:rsid w:val="00360DE5"/>
    <w:pPr>
      <w:numPr>
        <w:ilvl w:val="1"/>
        <w:numId w:val="18"/>
      </w:numPr>
    </w:pPr>
    <w:rPr>
      <w:rFonts w:ascii="ＭＳ Ｐ明朝" w:hAnsi="ＭＳ Ｐ明朝"/>
    </w:rPr>
  </w:style>
  <w:style w:type="paragraph" w:styleId="afc">
    <w:name w:val="caption"/>
    <w:basedOn w:val="a0"/>
    <w:next w:val="a0"/>
    <w:qFormat/>
    <w:rsid w:val="00F14232"/>
    <w:rPr>
      <w:b/>
      <w:bCs/>
      <w:sz w:val="21"/>
      <w:szCs w:val="21"/>
    </w:rPr>
  </w:style>
  <w:style w:type="paragraph" w:customStyle="1" w:styleId="afd">
    <w:name w:val="図表見出し"/>
    <w:basedOn w:val="afc"/>
    <w:rsid w:val="00F14232"/>
    <w:pPr>
      <w:jc w:val="center"/>
    </w:pPr>
    <w:rPr>
      <w:rFonts w:ascii="ＭＳ Ｐゴシック" w:eastAsia="ＭＳ Ｐゴシック" w:hAnsi="ＭＳ Ｐゴシック"/>
      <w:b w:val="0"/>
      <w:sz w:val="22"/>
      <w:szCs w:val="22"/>
    </w:rPr>
  </w:style>
  <w:style w:type="paragraph" w:styleId="22">
    <w:name w:val="Body Text 2"/>
    <w:basedOn w:val="af9"/>
    <w:link w:val="23"/>
    <w:rsid w:val="007C1202"/>
    <w:pPr>
      <w:ind w:left="672"/>
    </w:pPr>
  </w:style>
  <w:style w:type="character" w:customStyle="1" w:styleId="23">
    <w:name w:val="本文 2 (文字)"/>
    <w:basedOn w:val="afa"/>
    <w:link w:val="22"/>
    <w:rsid w:val="00A5087E"/>
    <w:rPr>
      <w:rFonts w:ascii="Century" w:eastAsia="ＭＳ Ｐ明朝" w:hAnsi="Century"/>
      <w:kern w:val="2"/>
      <w:sz w:val="22"/>
      <w:szCs w:val="24"/>
      <w:lang w:val="en-US" w:eastAsia="ja-JP" w:bidi="ar-SA"/>
    </w:rPr>
  </w:style>
  <w:style w:type="paragraph" w:styleId="afe">
    <w:name w:val="footnote text"/>
    <w:basedOn w:val="a0"/>
    <w:link w:val="aff"/>
    <w:semiHidden/>
    <w:rsid w:val="00766913"/>
    <w:pPr>
      <w:snapToGrid w:val="0"/>
      <w:jc w:val="left"/>
    </w:pPr>
  </w:style>
  <w:style w:type="character" w:customStyle="1" w:styleId="aff">
    <w:name w:val="脚注文字列 (文字)"/>
    <w:link w:val="afe"/>
    <w:rsid w:val="004B03D0"/>
    <w:rPr>
      <w:rFonts w:ascii="Century" w:eastAsia="ＭＳ Ｐ明朝" w:hAnsi="Century"/>
      <w:kern w:val="2"/>
      <w:sz w:val="22"/>
      <w:szCs w:val="24"/>
      <w:lang w:val="en-US" w:eastAsia="ja-JP" w:bidi="ar-SA"/>
    </w:rPr>
  </w:style>
  <w:style w:type="character" w:styleId="aff0">
    <w:name w:val="footnote reference"/>
    <w:semiHidden/>
    <w:rsid w:val="00766913"/>
    <w:rPr>
      <w:vertAlign w:val="superscript"/>
    </w:rPr>
  </w:style>
  <w:style w:type="paragraph" w:customStyle="1" w:styleId="aff1">
    <w:name w:val="脚注"/>
    <w:basedOn w:val="afe"/>
    <w:link w:val="aff2"/>
    <w:rsid w:val="00C01541"/>
    <w:rPr>
      <w:sz w:val="18"/>
      <w:szCs w:val="18"/>
    </w:rPr>
  </w:style>
  <w:style w:type="character" w:customStyle="1" w:styleId="aff2">
    <w:name w:val="脚注 (文字)"/>
    <w:link w:val="aff1"/>
    <w:rsid w:val="004B03D0"/>
    <w:rPr>
      <w:rFonts w:ascii="Century" w:eastAsia="ＭＳ Ｐ明朝" w:hAnsi="Century"/>
      <w:kern w:val="2"/>
      <w:sz w:val="18"/>
      <w:szCs w:val="18"/>
      <w:lang w:val="en-US" w:eastAsia="ja-JP" w:bidi="ar-SA"/>
    </w:rPr>
  </w:style>
  <w:style w:type="character" w:customStyle="1" w:styleId="aff3">
    <w:name w:val="(文字) (文字)"/>
    <w:rsid w:val="00F473F3"/>
    <w:rPr>
      <w:rFonts w:ascii="Century" w:eastAsia="ＭＳ Ｐ明朝" w:hAnsi="Century"/>
      <w:kern w:val="2"/>
      <w:sz w:val="22"/>
      <w:szCs w:val="24"/>
      <w:lang w:val="en-US" w:eastAsia="ja-JP" w:bidi="ar-SA"/>
    </w:rPr>
  </w:style>
  <w:style w:type="character" w:customStyle="1" w:styleId="24">
    <w:name w:val="(文字) (文字)2"/>
    <w:rsid w:val="00F473F3"/>
    <w:rPr>
      <w:rFonts w:ascii="Century" w:eastAsia="ＭＳ Ｐ明朝" w:hAnsi="Century"/>
      <w:kern w:val="2"/>
      <w:sz w:val="22"/>
      <w:szCs w:val="24"/>
      <w:lang w:val="en-US" w:eastAsia="ja-JP" w:bidi="ar-SA"/>
    </w:rPr>
  </w:style>
  <w:style w:type="character" w:customStyle="1" w:styleId="12">
    <w:name w:val="(文字) (文字)1"/>
    <w:basedOn w:val="24"/>
    <w:rsid w:val="00F473F3"/>
    <w:rPr>
      <w:rFonts w:ascii="Century" w:eastAsia="ＭＳ Ｐ明朝" w:hAnsi="Century"/>
      <w:kern w:val="2"/>
      <w:sz w:val="22"/>
      <w:szCs w:val="24"/>
      <w:lang w:val="en-US" w:eastAsia="ja-JP" w:bidi="ar-SA"/>
    </w:rPr>
  </w:style>
  <w:style w:type="character" w:customStyle="1" w:styleId="BodyTextChar">
    <w:name w:val="Body Text Char"/>
    <w:locked/>
    <w:rsid w:val="00F473F3"/>
    <w:rPr>
      <w:rFonts w:ascii="Century" w:eastAsia="ＭＳ Ｐ明朝" w:hAnsi="Century" w:cs="Times New Roman"/>
      <w:sz w:val="24"/>
      <w:szCs w:val="24"/>
    </w:rPr>
  </w:style>
  <w:style w:type="character" w:customStyle="1" w:styleId="BodyText2Char">
    <w:name w:val="Body Text 2 Char"/>
    <w:locked/>
    <w:rsid w:val="00F473F3"/>
    <w:rPr>
      <w:rFonts w:ascii="Century" w:eastAsia="ＭＳ Ｐ明朝" w:hAnsi="Century" w:cs="Times New Roman"/>
      <w:sz w:val="24"/>
      <w:szCs w:val="24"/>
    </w:rPr>
  </w:style>
  <w:style w:type="character" w:customStyle="1" w:styleId="32">
    <w:name w:val="(文字) (文字)3"/>
    <w:rsid w:val="00F473F3"/>
    <w:rPr>
      <w:rFonts w:ascii="HG丸ｺﾞｼｯｸM-PRO" w:eastAsia="HG丸ｺﾞｼｯｸM-PRO"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930144">
      <w:bodyDiv w:val="1"/>
      <w:marLeft w:val="0"/>
      <w:marRight w:val="0"/>
      <w:marTop w:val="0"/>
      <w:marBottom w:val="0"/>
      <w:divBdr>
        <w:top w:val="none" w:sz="0" w:space="0" w:color="auto"/>
        <w:left w:val="none" w:sz="0" w:space="0" w:color="auto"/>
        <w:bottom w:val="none" w:sz="0" w:space="0" w:color="auto"/>
        <w:right w:val="none" w:sz="0" w:space="0" w:color="auto"/>
      </w:divBdr>
      <w:divsChild>
        <w:div w:id="1139885052">
          <w:marLeft w:val="0"/>
          <w:marRight w:val="0"/>
          <w:marTop w:val="0"/>
          <w:marBottom w:val="0"/>
          <w:divBdr>
            <w:top w:val="none" w:sz="0" w:space="0" w:color="auto"/>
            <w:left w:val="none" w:sz="0" w:space="0" w:color="auto"/>
            <w:bottom w:val="none" w:sz="0" w:space="0" w:color="auto"/>
            <w:right w:val="none" w:sz="0" w:space="0" w:color="auto"/>
          </w:divBdr>
          <w:divsChild>
            <w:div w:id="1575582027">
              <w:marLeft w:val="0"/>
              <w:marRight w:val="0"/>
              <w:marTop w:val="0"/>
              <w:marBottom w:val="0"/>
              <w:divBdr>
                <w:top w:val="none" w:sz="0" w:space="0" w:color="auto"/>
                <w:left w:val="none" w:sz="0" w:space="0" w:color="auto"/>
                <w:bottom w:val="none" w:sz="0" w:space="0" w:color="auto"/>
                <w:right w:val="none" w:sz="0" w:space="0" w:color="auto"/>
              </w:divBdr>
            </w:div>
            <w:div w:id="16507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083C-A1EA-4785-A156-E685AAA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511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老人保健事業推進費等補助金 老人保健健康増進等事業</vt:lpstr>
      <vt:lpstr>平成23年度　老人保健事業推進費等補助金 老人保健健康増進等事業</vt:lpstr>
    </vt:vector>
  </TitlesOfParts>
  <Company>厚生労働省</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老人保健事業推進費等補助金 老人保健健康増進等事業</dc:title>
  <dc:subject/>
  <dc:creator>t501647</dc:creator>
  <cp:keywords/>
  <cp:lastModifiedBy>NPO法人 どりーまぁサービス</cp:lastModifiedBy>
  <cp:revision>2</cp:revision>
  <cp:lastPrinted>2019-04-25T07:45:00Z</cp:lastPrinted>
  <dcterms:created xsi:type="dcterms:W3CDTF">2021-09-21T01:35:00Z</dcterms:created>
  <dcterms:modified xsi:type="dcterms:W3CDTF">2021-09-21T01:35:00Z</dcterms:modified>
</cp:coreProperties>
</file>