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61A" w:rsidRDefault="00BE7E6D">
      <w:r>
        <w:rPr>
          <w:noProof/>
        </w:rPr>
        <mc:AlternateContent>
          <mc:Choice Requires="wps">
            <w:drawing>
              <wp:anchor distT="0" distB="0" distL="114300" distR="114300" simplePos="0" relativeHeight="251658240" behindDoc="0" locked="0" layoutInCell="1" allowOverlap="1">
                <wp:simplePos x="0" y="0"/>
                <wp:positionH relativeFrom="column">
                  <wp:posOffset>678180</wp:posOffset>
                </wp:positionH>
                <wp:positionV relativeFrom="paragraph">
                  <wp:posOffset>11430</wp:posOffset>
                </wp:positionV>
                <wp:extent cx="5743575" cy="981075"/>
                <wp:effectExtent l="0" t="0" r="28575" b="28575"/>
                <wp:wrapNone/>
                <wp:docPr id="2" name="額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3575" cy="981075"/>
                        </a:xfrm>
                        <a:prstGeom prst="bevel">
                          <a:avLst>
                            <a:gd name="adj" fmla="val 12500"/>
                          </a:avLst>
                        </a:prstGeom>
                        <a:solidFill>
                          <a:srgbClr val="FFFFFF"/>
                        </a:solidFill>
                        <a:ln w="12700">
                          <a:solidFill>
                            <a:srgbClr val="0C0C0C"/>
                          </a:solidFill>
                          <a:miter lim="200000"/>
                          <a:headEnd/>
                          <a:tailEnd/>
                        </a:ln>
                      </wps:spPr>
                      <wps:txbx>
                        <w:txbxContent>
                          <w:p w:rsidR="00FC5A69" w:rsidRDefault="00BE7E6D" w:rsidP="00DC4CD6">
                            <w:pPr>
                              <w:snapToGrid w:val="0"/>
                              <w:spacing w:line="360" w:lineRule="auto"/>
                              <w:jc w:val="center"/>
                              <w:rPr>
                                <w:rFonts w:ascii="ＦＡ 丸ゴシックＭ" w:eastAsia="ＦＡ 丸ゴシックＭ"/>
                                <w:b/>
                                <w:sz w:val="28"/>
                                <w:szCs w:val="28"/>
                              </w:rPr>
                            </w:pPr>
                            <w:r>
                              <w:rPr>
                                <w:rFonts w:ascii="ＦＡ 丸ゴシックＭ" w:eastAsia="ＦＡ 丸ゴシックＭ" w:hint="eastAsia"/>
                                <w:b/>
                                <w:sz w:val="28"/>
                                <w:szCs w:val="28"/>
                              </w:rPr>
                              <w:t>第</w:t>
                            </w:r>
                            <w:r w:rsidR="00860C0E">
                              <w:rPr>
                                <w:rFonts w:ascii="ＦＡ 丸ゴシックＭ" w:eastAsia="ＦＡ 丸ゴシックＭ" w:hint="eastAsia"/>
                                <w:b/>
                                <w:sz w:val="28"/>
                                <w:szCs w:val="28"/>
                              </w:rPr>
                              <w:t>３</w:t>
                            </w:r>
                            <w:r>
                              <w:rPr>
                                <w:rFonts w:ascii="ＦＡ 丸ゴシックＭ" w:eastAsia="ＦＡ 丸ゴシックＭ" w:hint="eastAsia"/>
                                <w:b/>
                                <w:sz w:val="28"/>
                                <w:szCs w:val="28"/>
                              </w:rPr>
                              <w:t>回徳島県介護支援専門員実践研究大会　開催要綱</w:t>
                            </w:r>
                          </w:p>
                          <w:p w:rsidR="0058261A" w:rsidRDefault="00FC5A69" w:rsidP="00DC4CD6">
                            <w:pPr>
                              <w:snapToGrid w:val="0"/>
                              <w:spacing w:line="360" w:lineRule="auto"/>
                              <w:jc w:val="center"/>
                              <w:rPr>
                                <w:rFonts w:ascii="ＦＡ 丸ゴシックＭ" w:eastAsia="ＦＡ 丸ゴシックＭ"/>
                                <w:b/>
                                <w:sz w:val="28"/>
                                <w:szCs w:val="28"/>
                              </w:rPr>
                            </w:pPr>
                            <w:r>
                              <w:rPr>
                                <w:rFonts w:ascii="ＦＡ 丸ゴシックＭ" w:eastAsia="ＦＡ 丸ゴシックＭ" w:hint="eastAsia"/>
                                <w:b/>
                                <w:sz w:val="28"/>
                                <w:szCs w:val="28"/>
                              </w:rPr>
                              <w:t>～全国大会in四国に向けて～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1" o:spid="_x0000_s1026" type="#_x0000_t84" style="position:absolute;left:0;text-align:left;margin-left:53.4pt;margin-top:.9pt;width:452.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" strokecolor="#0c0c0c" strokeweight="1pt">
                <v:stroke miterlimit="2"/>
                <v:textbox>
                  <w:txbxContent>
                    <w:p w:rsidR="00FC5A69" w:rsidRDefault="00BE7E6D" w:rsidP="00DC4CD6">
                      <w:pPr>
                        <w:snapToGrid w:val="0"/>
                        <w:spacing w:line="360" w:lineRule="auto"/>
                        <w:jc w:val="center"/>
                        <w:rPr>
                          <w:rFonts w:ascii="ＦＡ 丸ゴシックＭ" w:eastAsia="ＦＡ 丸ゴシックＭ"/>
                          <w:b/>
                          <w:sz w:val="28"/>
                          <w:szCs w:val="28"/>
                        </w:rPr>
                      </w:pPr>
                      <w:r>
                        <w:rPr>
                          <w:rFonts w:ascii="ＦＡ 丸ゴシックＭ" w:eastAsia="ＦＡ 丸ゴシックＭ" w:hint="eastAsia"/>
                          <w:b/>
                          <w:sz w:val="28"/>
                          <w:szCs w:val="28"/>
                        </w:rPr>
                        <w:t>第</w:t>
                      </w:r>
                      <w:r w:rsidR="00860C0E">
                        <w:rPr>
                          <w:rFonts w:ascii="ＦＡ 丸ゴシックＭ" w:eastAsia="ＦＡ 丸ゴシックＭ" w:hint="eastAsia"/>
                          <w:b/>
                          <w:sz w:val="28"/>
                          <w:szCs w:val="28"/>
                        </w:rPr>
                        <w:t>３</w:t>
                      </w:r>
                      <w:r>
                        <w:rPr>
                          <w:rFonts w:ascii="ＦＡ 丸ゴシックＭ" w:eastAsia="ＦＡ 丸ゴシックＭ" w:hint="eastAsia"/>
                          <w:b/>
                          <w:sz w:val="28"/>
                          <w:szCs w:val="28"/>
                        </w:rPr>
                        <w:t>回徳島県介護支援専門員実践研究大会　開催要綱</w:t>
                      </w:r>
                    </w:p>
                    <w:p w:rsidR="0058261A" w:rsidRDefault="00FC5A69" w:rsidP="00DC4CD6">
                      <w:pPr>
                        <w:snapToGrid w:val="0"/>
                        <w:spacing w:line="360" w:lineRule="auto"/>
                        <w:jc w:val="center"/>
                        <w:rPr>
                          <w:rFonts w:ascii="ＦＡ 丸ゴシックＭ" w:eastAsia="ＦＡ 丸ゴシックＭ"/>
                          <w:b/>
                          <w:sz w:val="28"/>
                          <w:szCs w:val="28"/>
                        </w:rPr>
                      </w:pPr>
                      <w:r>
                        <w:rPr>
                          <w:rFonts w:ascii="ＦＡ 丸ゴシックＭ" w:eastAsia="ＦＡ 丸ゴシックＭ" w:hint="eastAsia"/>
                          <w:b/>
                          <w:sz w:val="28"/>
                          <w:szCs w:val="28"/>
                        </w:rPr>
                        <w:t>～全国大会in四国に向けて～</w:t>
                      </w:r>
                    </w:p>
                  </w:txbxContent>
                </v:textbox>
              </v:shape>
            </w:pict>
          </mc:Fallback>
        </mc:AlternateContent>
      </w:r>
    </w:p>
    <w:p w:rsidR="0058261A" w:rsidRDefault="0058261A"/>
    <w:p w:rsidR="0058261A" w:rsidRDefault="0058261A"/>
    <w:p w:rsidR="0058261A" w:rsidRDefault="0058261A"/>
    <w:p w:rsidR="0058261A" w:rsidRDefault="0058261A"/>
    <w:p w:rsidR="0058261A" w:rsidRPr="00C73BBB" w:rsidRDefault="0058261A"/>
    <w:p w:rsidR="0058261A" w:rsidRPr="00C73BBB" w:rsidRDefault="00BE7E6D">
      <w:pPr>
        <w:ind w:firstLineChars="100" w:firstLine="240"/>
        <w:rPr>
          <w:rFonts w:ascii="ＦＡ 丸ゴシックＭ" w:eastAsia="ＦＡ 丸ゴシックＭ"/>
          <w:sz w:val="24"/>
          <w:szCs w:val="24"/>
        </w:rPr>
      </w:pPr>
      <w:r w:rsidRPr="00C73BBB">
        <w:rPr>
          <w:rFonts w:ascii="ＦＡ 丸ゴシックＭ" w:eastAsia="ＦＡ 丸ゴシックＭ" w:hint="eastAsia"/>
          <w:sz w:val="24"/>
          <w:szCs w:val="24"/>
        </w:rPr>
        <w:t>１．趣　　旨</w:t>
      </w:r>
    </w:p>
    <w:p w:rsidR="0058261A" w:rsidRPr="00C73BBB" w:rsidRDefault="00BE7E6D">
      <w:pPr>
        <w:autoSpaceDE w:val="0"/>
        <w:autoSpaceDN w:val="0"/>
        <w:adjustRightInd w:val="0"/>
        <w:ind w:left="240" w:hangingChars="100" w:hanging="240"/>
        <w:jc w:val="left"/>
        <w:rPr>
          <w:rFonts w:ascii="ＦＡ 丸ゴシックＭ" w:eastAsia="ＦＡ 丸ゴシックＭ" w:hAnsi="ＭＳ 明朝" w:cs="ＭＳ Ｐゴシック"/>
          <w:kern w:val="0"/>
          <w:sz w:val="24"/>
          <w:szCs w:val="24"/>
          <w:lang w:val="ja-JP"/>
        </w:rPr>
      </w:pPr>
      <w:r w:rsidRPr="00C73BBB">
        <w:rPr>
          <w:rFonts w:ascii="ＦＡ 丸ゴシックＭ" w:eastAsia="ＦＡ 丸ゴシックＭ" w:hAnsi="ＭＳ 明朝" w:hint="eastAsia"/>
          <w:sz w:val="24"/>
          <w:szCs w:val="24"/>
        </w:rPr>
        <w:t xml:space="preserve">　　本研究大会では、</w:t>
      </w:r>
      <w:r w:rsidRPr="00C73BBB">
        <w:rPr>
          <w:rFonts w:ascii="ＦＡ 丸ゴシックＭ" w:eastAsia="ＦＡ 丸ゴシックＭ" w:hAnsi="ＭＳ 明朝" w:cs="ＭＳ Ｐゴシック" w:hint="eastAsia"/>
          <w:kern w:val="0"/>
          <w:sz w:val="24"/>
          <w:szCs w:val="24"/>
          <w:lang w:val="ja-JP"/>
        </w:rPr>
        <w:t>介護支援専門員一人ひとりが高いプロ意識を持って</w:t>
      </w:r>
      <w:r w:rsidR="001C3CDB">
        <w:rPr>
          <w:rFonts w:ascii="ＦＡ 丸ゴシックＭ" w:eastAsia="ＦＡ 丸ゴシックＭ" w:hAnsi="ＭＳ 明朝" w:cs="ＭＳ Ｐゴシック" w:hint="eastAsia"/>
          <w:kern w:val="0"/>
          <w:sz w:val="24"/>
          <w:szCs w:val="24"/>
          <w:lang w:val="ja-JP"/>
        </w:rPr>
        <w:t>、</w:t>
      </w:r>
      <w:r w:rsidRPr="00C73BBB">
        <w:rPr>
          <w:rFonts w:ascii="ＦＡ 丸ゴシックＭ" w:eastAsia="ＦＡ 丸ゴシックＭ" w:hAnsi="ＭＳ 明朝" w:cs="ＭＳ Ｐゴシック" w:hint="eastAsia"/>
          <w:kern w:val="0"/>
          <w:sz w:val="24"/>
          <w:szCs w:val="24"/>
          <w:lang w:val="ja-JP"/>
        </w:rPr>
        <w:t>地域マネジメントや利用者の自立支援に資するケアマネジメントの実践に繋げることを目的として開催します。</w:t>
      </w:r>
    </w:p>
    <w:p w:rsidR="00FC5A69" w:rsidRPr="00C73BBB" w:rsidRDefault="00BB3891">
      <w:pPr>
        <w:ind w:leftChars="100" w:left="210" w:firstLineChars="100" w:firstLine="240"/>
        <w:rPr>
          <w:rFonts w:ascii="ＦＡ 丸ゴシックＭ" w:eastAsia="ＦＡ 丸ゴシックＭ" w:hAnsi="ＭＳ 明朝"/>
          <w:sz w:val="24"/>
          <w:szCs w:val="24"/>
        </w:rPr>
      </w:pPr>
      <w:r w:rsidRPr="00C73BBB">
        <w:rPr>
          <w:rFonts w:ascii="ＦＡ 丸ゴシックＭ" w:eastAsia="ＦＡ 丸ゴシックＭ" w:hAnsi="ＭＳ 明朝" w:hint="eastAsia"/>
          <w:sz w:val="24"/>
          <w:szCs w:val="24"/>
        </w:rPr>
        <w:t>今回は「実践研究」をテーマにしております。</w:t>
      </w:r>
      <w:r w:rsidR="00BA769F" w:rsidRPr="00C73BBB">
        <w:rPr>
          <w:rFonts w:ascii="ＦＡ 丸ゴシックＭ" w:eastAsia="ＦＡ 丸ゴシックＭ" w:hAnsi="ＭＳ 明朝" w:hint="eastAsia"/>
          <w:sz w:val="24"/>
          <w:szCs w:val="24"/>
        </w:rPr>
        <w:t>特</w:t>
      </w:r>
      <w:r w:rsidR="00BA769F" w:rsidRPr="001C3CDB">
        <w:rPr>
          <w:rFonts w:ascii="ＦＡ 丸ゴシックＭ" w:eastAsia="ＦＡ 丸ゴシックＭ" w:hAnsi="ＭＳ 明朝" w:hint="eastAsia"/>
          <w:sz w:val="24"/>
          <w:szCs w:val="24"/>
        </w:rPr>
        <w:t>に</w:t>
      </w:r>
      <w:r w:rsidR="00222FE7" w:rsidRPr="001C3CDB">
        <w:rPr>
          <w:rFonts w:ascii="ＦＡ 丸ゴシックＭ" w:eastAsia="ＦＡ 丸ゴシックＭ" w:hAnsi="ＭＳ 明朝" w:hint="eastAsia"/>
          <w:sz w:val="24"/>
          <w:szCs w:val="24"/>
        </w:rPr>
        <w:t>今年</w:t>
      </w:r>
      <w:r w:rsidR="00BA769F" w:rsidRPr="001C3CDB">
        <w:rPr>
          <w:rFonts w:ascii="ＦＡ 丸ゴシックＭ" w:eastAsia="ＦＡ 丸ゴシックＭ" w:hAnsi="ＭＳ 明朝" w:hint="eastAsia"/>
          <w:sz w:val="24"/>
          <w:szCs w:val="24"/>
        </w:rPr>
        <w:t>は、全国大会</w:t>
      </w:r>
      <w:r w:rsidRPr="001C3CDB">
        <w:rPr>
          <w:rFonts w:ascii="ＦＡ 丸ゴシックＭ" w:eastAsia="ＦＡ 丸ゴシックＭ" w:hAnsi="ＭＳ 明朝" w:hint="eastAsia"/>
          <w:sz w:val="24"/>
          <w:szCs w:val="24"/>
        </w:rPr>
        <w:t>in</w:t>
      </w:r>
      <w:r w:rsidR="00222FE7" w:rsidRPr="001C3CDB">
        <w:rPr>
          <w:rFonts w:ascii="ＦＡ 丸ゴシックＭ" w:eastAsia="ＦＡ 丸ゴシックＭ" w:hAnsi="ＭＳ 明朝" w:hint="eastAsia"/>
          <w:sz w:val="24"/>
          <w:szCs w:val="24"/>
        </w:rPr>
        <w:t>四国が</w:t>
      </w:r>
      <w:r w:rsidR="00BA769F" w:rsidRPr="001C3CDB">
        <w:rPr>
          <w:rFonts w:ascii="ＦＡ 丸ゴシックＭ" w:eastAsia="ＦＡ 丸ゴシックＭ" w:hAnsi="ＭＳ 明朝" w:hint="eastAsia"/>
          <w:sz w:val="24"/>
          <w:szCs w:val="24"/>
        </w:rPr>
        <w:t>開催</w:t>
      </w:r>
      <w:r w:rsidR="00222FE7" w:rsidRPr="001C3CDB">
        <w:rPr>
          <w:rFonts w:ascii="ＦＡ 丸ゴシックＭ" w:eastAsia="ＦＡ 丸ゴシックＭ" w:hAnsi="ＭＳ 明朝" w:hint="eastAsia"/>
          <w:sz w:val="24"/>
          <w:szCs w:val="24"/>
        </w:rPr>
        <w:t>されますので</w:t>
      </w:r>
      <w:r w:rsidRPr="001C3CDB">
        <w:rPr>
          <w:rFonts w:ascii="ＦＡ 丸ゴシックＭ" w:eastAsia="ＦＡ 丸ゴシックＭ" w:hAnsi="ＭＳ 明朝" w:hint="eastAsia"/>
          <w:sz w:val="24"/>
          <w:szCs w:val="24"/>
        </w:rPr>
        <w:t>、</w:t>
      </w:r>
      <w:r w:rsidR="00BA769F" w:rsidRPr="00C73BBB">
        <w:rPr>
          <w:rFonts w:ascii="ＦＡ 丸ゴシックＭ" w:eastAsia="ＦＡ 丸ゴシックＭ" w:hAnsi="ＭＳ 明朝" w:hint="eastAsia"/>
          <w:sz w:val="24"/>
          <w:szCs w:val="24"/>
        </w:rPr>
        <w:t>演題発表を志す人の中間的まとめを聴き</w:t>
      </w:r>
      <w:r w:rsidR="001C3CDB">
        <w:rPr>
          <w:rFonts w:ascii="ＦＡ 丸ゴシックＭ" w:eastAsia="ＦＡ 丸ゴシックＭ" w:hAnsi="ＭＳ 明朝" w:hint="eastAsia"/>
          <w:sz w:val="24"/>
          <w:szCs w:val="24"/>
        </w:rPr>
        <w:t>、</w:t>
      </w:r>
      <w:r w:rsidR="00BA769F" w:rsidRPr="00C73BBB">
        <w:rPr>
          <w:rFonts w:ascii="ＦＡ 丸ゴシックＭ" w:eastAsia="ＦＡ 丸ゴシックＭ" w:hAnsi="ＭＳ 明朝" w:hint="eastAsia"/>
          <w:sz w:val="24"/>
          <w:szCs w:val="24"/>
        </w:rPr>
        <w:t>さらに多くの実践発表者が</w:t>
      </w:r>
      <w:r w:rsidRPr="00C73BBB">
        <w:rPr>
          <w:rFonts w:ascii="ＦＡ 丸ゴシックＭ" w:eastAsia="ＦＡ 丸ゴシックＭ" w:hAnsi="ＭＳ 明朝" w:hint="eastAsia"/>
          <w:sz w:val="24"/>
          <w:szCs w:val="24"/>
        </w:rPr>
        <w:t>輩出</w:t>
      </w:r>
      <w:r w:rsidR="00BA769F" w:rsidRPr="00C73BBB">
        <w:rPr>
          <w:rFonts w:ascii="ＦＡ 丸ゴシックＭ" w:eastAsia="ＦＡ 丸ゴシックＭ" w:hAnsi="ＭＳ 明朝" w:hint="eastAsia"/>
          <w:sz w:val="24"/>
          <w:szCs w:val="24"/>
        </w:rPr>
        <w:t>されるきっかけづくりに</w:t>
      </w:r>
      <w:r w:rsidRPr="00C73BBB">
        <w:rPr>
          <w:rFonts w:ascii="ＦＡ 丸ゴシックＭ" w:eastAsia="ＦＡ 丸ゴシックＭ" w:hAnsi="ＭＳ 明朝" w:hint="eastAsia"/>
          <w:sz w:val="24"/>
          <w:szCs w:val="24"/>
        </w:rPr>
        <w:t>なればと考えます</w:t>
      </w:r>
      <w:r w:rsidR="00BA769F" w:rsidRPr="00C73BBB">
        <w:rPr>
          <w:rFonts w:ascii="ＦＡ 丸ゴシックＭ" w:eastAsia="ＦＡ 丸ゴシックＭ" w:hAnsi="ＭＳ 明朝" w:hint="eastAsia"/>
          <w:sz w:val="24"/>
          <w:szCs w:val="24"/>
        </w:rPr>
        <w:t>。</w:t>
      </w:r>
    </w:p>
    <w:p w:rsidR="0058261A" w:rsidRPr="00C73BBB" w:rsidRDefault="0058261A">
      <w:pPr>
        <w:autoSpaceDE w:val="0"/>
        <w:autoSpaceDN w:val="0"/>
        <w:adjustRightInd w:val="0"/>
        <w:jc w:val="left"/>
        <w:rPr>
          <w:rFonts w:ascii="ＦＡ 丸ゴシックＭ" w:eastAsia="ＦＡ 丸ゴシックＭ" w:hAnsi="ＭＳ 明朝" w:cs="ＭＳ Ｐゴシック"/>
          <w:kern w:val="0"/>
          <w:sz w:val="24"/>
          <w:szCs w:val="24"/>
          <w:lang w:val="ja-JP"/>
        </w:rPr>
      </w:pPr>
    </w:p>
    <w:p w:rsidR="0058261A" w:rsidRPr="00C73BBB" w:rsidRDefault="00BE7E6D">
      <w:pPr>
        <w:autoSpaceDE w:val="0"/>
        <w:autoSpaceDN w:val="0"/>
        <w:adjustRightInd w:val="0"/>
        <w:ind w:firstLineChars="100" w:firstLine="240"/>
        <w:jc w:val="left"/>
        <w:rPr>
          <w:rFonts w:ascii="ＦＡ 丸ゴシックＭ" w:eastAsia="ＦＡ 丸ゴシックＭ" w:hAnsi="ＭＳ 明朝" w:cs="ＭＳ Ｐゴシック"/>
          <w:kern w:val="0"/>
          <w:sz w:val="24"/>
          <w:szCs w:val="24"/>
          <w:lang w:val="ja-JP"/>
        </w:rPr>
      </w:pPr>
      <w:r w:rsidRPr="00C73BBB">
        <w:rPr>
          <w:rFonts w:ascii="ＦＡ 丸ゴシックＭ" w:eastAsia="ＦＡ 丸ゴシックＭ" w:hAnsi="ＭＳ 明朝" w:cs="ＭＳ Ｐゴシック" w:hint="eastAsia"/>
          <w:kern w:val="0"/>
          <w:sz w:val="24"/>
          <w:szCs w:val="24"/>
          <w:lang w:val="ja-JP"/>
        </w:rPr>
        <w:t>２．主　　催　　ＮＰＯ法人 徳島県介護支援専門員協会</w:t>
      </w:r>
    </w:p>
    <w:p w:rsidR="0058261A" w:rsidRPr="00C73BBB" w:rsidRDefault="0058261A">
      <w:pPr>
        <w:autoSpaceDE w:val="0"/>
        <w:autoSpaceDN w:val="0"/>
        <w:adjustRightInd w:val="0"/>
        <w:jc w:val="left"/>
        <w:rPr>
          <w:rFonts w:ascii="ＦＡ 丸ゴシックＭ" w:eastAsia="ＦＡ 丸ゴシックＭ" w:hAnsi="Times New Roman" w:cs="ＭＳ Ｐゴシック"/>
          <w:kern w:val="0"/>
          <w:sz w:val="24"/>
          <w:szCs w:val="24"/>
          <w:lang w:val="ja-JP"/>
        </w:rPr>
      </w:pPr>
    </w:p>
    <w:p w:rsidR="0058261A" w:rsidRPr="00C73BBB" w:rsidRDefault="00BE7E6D" w:rsidP="00DC4CD6">
      <w:pPr>
        <w:widowControl/>
        <w:shd w:val="clear" w:color="auto" w:fill="FFFFFF"/>
        <w:ind w:firstLineChars="100" w:firstLine="240"/>
        <w:jc w:val="left"/>
        <w:rPr>
          <w:rFonts w:ascii="ＦＡ 丸ゴシックＭ" w:eastAsia="ＦＡ 丸ゴシックＭ" w:hAnsi="ＭＳ 明朝" w:cs="ＭＳ Ｐゴシック"/>
          <w:kern w:val="0"/>
          <w:sz w:val="24"/>
          <w:szCs w:val="24"/>
        </w:rPr>
      </w:pPr>
      <w:r w:rsidRPr="00C73BBB">
        <w:rPr>
          <w:rFonts w:ascii="ＦＡ 丸ゴシックＭ" w:eastAsia="ＦＡ 丸ゴシックＭ" w:hAnsi="ＭＳ 明朝" w:cs="ＭＳ Ｐゴシック" w:hint="eastAsia"/>
          <w:kern w:val="0"/>
          <w:sz w:val="24"/>
          <w:szCs w:val="24"/>
        </w:rPr>
        <w:t xml:space="preserve">３．対 象 </w:t>
      </w:r>
      <w:r w:rsidR="00DC4CD6" w:rsidRPr="00C73BBB">
        <w:rPr>
          <w:rFonts w:ascii="ＦＡ 丸ゴシックＭ" w:eastAsia="ＦＡ 丸ゴシックＭ" w:hAnsi="ＭＳ 明朝" w:cs="ＭＳ Ｐゴシック" w:hint="eastAsia"/>
          <w:kern w:val="0"/>
          <w:sz w:val="24"/>
          <w:szCs w:val="24"/>
        </w:rPr>
        <w:t xml:space="preserve">者　　</w:t>
      </w:r>
      <w:r w:rsidRPr="00C73BBB">
        <w:rPr>
          <w:rFonts w:ascii="ＦＡ 丸ゴシックＭ" w:eastAsia="ＦＡ 丸ゴシックＭ" w:hAnsi="ＭＳ 明朝" w:cs="ＭＳ Ｐゴシック" w:hint="eastAsia"/>
          <w:kern w:val="0"/>
          <w:sz w:val="24"/>
          <w:szCs w:val="24"/>
        </w:rPr>
        <w:t>介護支援専門員</w:t>
      </w:r>
      <w:r w:rsidR="00DC4CD6" w:rsidRPr="00C73BBB">
        <w:rPr>
          <w:rFonts w:ascii="ＦＡ 丸ゴシックＭ" w:eastAsia="ＦＡ 丸ゴシックＭ" w:hAnsi="ＭＳ 明朝" w:cs="ＭＳ Ｐゴシック" w:hint="eastAsia"/>
          <w:kern w:val="0"/>
          <w:sz w:val="24"/>
          <w:szCs w:val="24"/>
        </w:rPr>
        <w:t>・</w:t>
      </w:r>
      <w:r w:rsidRPr="00C73BBB">
        <w:rPr>
          <w:rFonts w:ascii="ＦＡ 丸ゴシックＭ" w:eastAsia="ＦＡ 丸ゴシックＭ" w:hAnsi="ＭＳ 明朝" w:cs="ＭＳ Ｐゴシック" w:hint="eastAsia"/>
          <w:kern w:val="0"/>
          <w:sz w:val="24"/>
          <w:szCs w:val="24"/>
        </w:rPr>
        <w:t>保健・医療・福祉・行政関係者</w:t>
      </w:r>
    </w:p>
    <w:p w:rsidR="0058261A" w:rsidRPr="00C73BBB" w:rsidRDefault="0058261A">
      <w:pPr>
        <w:widowControl/>
        <w:shd w:val="clear" w:color="auto" w:fill="FFFFFF"/>
        <w:jc w:val="left"/>
        <w:rPr>
          <w:rFonts w:ascii="ＦＡ 丸ゴシックＭ" w:eastAsia="ＦＡ 丸ゴシックＭ" w:hAnsi="ＭＳ 明朝" w:cs="ＭＳ Ｐゴシック"/>
          <w:strike/>
          <w:kern w:val="0"/>
          <w:sz w:val="24"/>
          <w:szCs w:val="24"/>
        </w:rPr>
      </w:pPr>
    </w:p>
    <w:p w:rsidR="0058261A" w:rsidRPr="00C73BBB" w:rsidRDefault="00BE7E6D">
      <w:pPr>
        <w:widowControl/>
        <w:shd w:val="clear" w:color="auto" w:fill="FFFFFF"/>
        <w:ind w:firstLineChars="100" w:firstLine="24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明朝" w:cs="ＭＳ Ｐゴシック" w:hint="eastAsia"/>
          <w:kern w:val="0"/>
          <w:sz w:val="24"/>
          <w:szCs w:val="24"/>
        </w:rPr>
        <w:t>４．日　　時　　平成</w:t>
      </w:r>
      <w:r w:rsidR="00860C0E" w:rsidRPr="00C73BBB">
        <w:rPr>
          <w:rFonts w:ascii="ＦＡ 丸ゴシックＭ" w:eastAsia="ＦＡ 丸ゴシックＭ" w:hAnsi="ＭＳ 明朝" w:cs="ＭＳ Ｐゴシック" w:hint="eastAsia"/>
          <w:kern w:val="0"/>
          <w:sz w:val="24"/>
          <w:szCs w:val="24"/>
        </w:rPr>
        <w:t>31</w:t>
      </w:r>
      <w:r w:rsidRPr="00C73BBB">
        <w:rPr>
          <w:rFonts w:ascii="ＦＡ 丸ゴシックＭ" w:eastAsia="ＦＡ 丸ゴシックＭ" w:hAnsi="ＭＳ 明朝" w:cs="ＭＳ Ｐゴシック" w:hint="eastAsia"/>
          <w:kern w:val="0"/>
          <w:sz w:val="24"/>
          <w:szCs w:val="24"/>
        </w:rPr>
        <w:t>年</w:t>
      </w:r>
      <w:r w:rsidR="00860C0E" w:rsidRPr="00C73BBB">
        <w:rPr>
          <w:rFonts w:ascii="ＦＡ 丸ゴシックＭ" w:eastAsia="ＦＡ 丸ゴシックＭ" w:hAnsi="ＭＳ 明朝" w:cs="ＭＳ Ｐゴシック" w:hint="eastAsia"/>
          <w:kern w:val="0"/>
          <w:sz w:val="24"/>
          <w:szCs w:val="24"/>
        </w:rPr>
        <w:t>3</w:t>
      </w:r>
      <w:r w:rsidRPr="00C73BBB">
        <w:rPr>
          <w:rFonts w:ascii="ＦＡ 丸ゴシックＭ" w:eastAsia="ＦＡ 丸ゴシックＭ" w:hAnsi="ＭＳ 明朝" w:cs="ＭＳ Ｐゴシック" w:hint="eastAsia"/>
          <w:kern w:val="0"/>
          <w:sz w:val="24"/>
          <w:szCs w:val="24"/>
        </w:rPr>
        <w:t>月</w:t>
      </w:r>
      <w:r w:rsidR="00860C0E" w:rsidRPr="00C73BBB">
        <w:rPr>
          <w:rFonts w:ascii="ＦＡ 丸ゴシックＭ" w:eastAsia="ＦＡ 丸ゴシックＭ" w:hAnsi="ＭＳ 明朝" w:cs="ＭＳ Ｐゴシック" w:hint="eastAsia"/>
          <w:kern w:val="0"/>
          <w:sz w:val="24"/>
          <w:szCs w:val="24"/>
        </w:rPr>
        <w:t>12</w:t>
      </w:r>
      <w:r w:rsidRPr="00C73BBB">
        <w:rPr>
          <w:rFonts w:ascii="ＦＡ 丸ゴシックＭ" w:eastAsia="ＦＡ 丸ゴシックＭ" w:hAnsi="ＭＳ 明朝" w:cs="ＭＳ Ｐゴシック" w:hint="eastAsia"/>
          <w:kern w:val="0"/>
          <w:sz w:val="24"/>
          <w:szCs w:val="24"/>
        </w:rPr>
        <w:t>日（</w:t>
      </w:r>
      <w:r w:rsidR="00860C0E" w:rsidRPr="00C73BBB">
        <w:rPr>
          <w:rFonts w:ascii="ＦＡ 丸ゴシックＭ" w:eastAsia="ＦＡ 丸ゴシックＭ" w:hAnsi="ＭＳ 明朝" w:cs="ＭＳ Ｐゴシック" w:hint="eastAsia"/>
          <w:kern w:val="0"/>
          <w:sz w:val="24"/>
          <w:szCs w:val="24"/>
        </w:rPr>
        <w:t>火</w:t>
      </w:r>
      <w:r w:rsidRPr="00C73BBB">
        <w:rPr>
          <w:rFonts w:ascii="ＦＡ 丸ゴシックＭ" w:eastAsia="ＦＡ 丸ゴシックＭ" w:hAnsi="ＭＳ 明朝" w:cs="ＭＳ Ｐゴシック" w:hint="eastAsia"/>
          <w:kern w:val="0"/>
          <w:sz w:val="24"/>
          <w:szCs w:val="24"/>
        </w:rPr>
        <w:t>）10：00～15：30</w:t>
      </w:r>
    </w:p>
    <w:p w:rsidR="0058261A" w:rsidRPr="00C73BBB" w:rsidRDefault="0058261A">
      <w:pPr>
        <w:autoSpaceDE w:val="0"/>
        <w:autoSpaceDN w:val="0"/>
        <w:adjustRightInd w:val="0"/>
        <w:jc w:val="left"/>
        <w:rPr>
          <w:rFonts w:ascii="ＦＡ 丸ゴシックＭ" w:eastAsia="ＦＡ 丸ゴシックＭ" w:hAnsi="Times New Roman" w:cs="ＭＳ Ｐゴシック"/>
          <w:kern w:val="0"/>
          <w:sz w:val="24"/>
          <w:szCs w:val="24"/>
        </w:rPr>
      </w:pPr>
    </w:p>
    <w:p w:rsidR="00DC4CD6" w:rsidRPr="00C73BBB" w:rsidRDefault="00BE7E6D">
      <w:pPr>
        <w:widowControl/>
        <w:shd w:val="clear" w:color="auto" w:fill="FFFFFF"/>
        <w:ind w:firstLineChars="100" w:firstLine="240"/>
        <w:jc w:val="left"/>
        <w:rPr>
          <w:rFonts w:ascii="ＦＡ 丸ゴシックＭ" w:eastAsia="ＦＡ 丸ゴシックＭ" w:hAnsi="ＭＳ 明朝" w:cs="ＭＳ Ｐゴシック"/>
          <w:kern w:val="0"/>
          <w:sz w:val="24"/>
          <w:szCs w:val="24"/>
        </w:rPr>
      </w:pPr>
      <w:r w:rsidRPr="00C73BBB">
        <w:rPr>
          <w:rFonts w:ascii="ＦＡ 丸ゴシックＭ" w:eastAsia="ＦＡ 丸ゴシックＭ" w:hAnsi="ＭＳ 明朝" w:cs="ＭＳ Ｐゴシック" w:hint="eastAsia"/>
          <w:kern w:val="0"/>
          <w:sz w:val="24"/>
          <w:szCs w:val="24"/>
        </w:rPr>
        <w:t>５．会　　場　　徳島県立総合教育センター ホール</w:t>
      </w:r>
    </w:p>
    <w:p w:rsidR="0058261A" w:rsidRPr="00C73BBB" w:rsidRDefault="00DC4CD6" w:rsidP="00DC4CD6">
      <w:pPr>
        <w:widowControl/>
        <w:shd w:val="clear" w:color="auto" w:fill="FFFFFF"/>
        <w:ind w:firstLineChars="900" w:firstLine="2160"/>
        <w:jc w:val="left"/>
        <w:rPr>
          <w:rFonts w:ascii="ＦＡ 丸ゴシックＭ" w:eastAsia="ＦＡ 丸ゴシックＭ" w:hAnsi="Times New Roman" w:cs="ＭＳ Ｐゴシック"/>
          <w:kern w:val="0"/>
          <w:sz w:val="24"/>
          <w:szCs w:val="24"/>
        </w:rPr>
      </w:pPr>
      <w:r w:rsidRPr="00C73BBB">
        <w:rPr>
          <w:rFonts w:ascii="ＦＡ 丸ゴシックＭ" w:eastAsia="ＦＡ 丸ゴシックＭ" w:hAnsi="ＭＳ 明朝" w:cs="ＭＳ Ｐゴシック" w:hint="eastAsia"/>
          <w:kern w:val="0"/>
          <w:sz w:val="24"/>
          <w:szCs w:val="24"/>
        </w:rPr>
        <w:t>（</w:t>
      </w:r>
      <w:r w:rsidR="00BE7E6D" w:rsidRPr="00C73BBB">
        <w:rPr>
          <w:rFonts w:ascii="ＦＡ 丸ゴシックＭ" w:eastAsia="ＦＡ 丸ゴシックＭ" w:hAnsi="ＭＳ 明朝" w:cs="ＭＳ Ｐゴシック" w:hint="eastAsia"/>
          <w:kern w:val="0"/>
          <w:sz w:val="24"/>
          <w:szCs w:val="24"/>
        </w:rPr>
        <w:t>板野郡板野町犬伏字東谷1-7</w:t>
      </w:r>
      <w:r w:rsidR="00BE7E6D" w:rsidRPr="00C73BBB">
        <w:rPr>
          <w:rFonts w:ascii="ＦＡ 丸ゴシックＭ" w:eastAsia="ＦＡ 丸ゴシックＭ" w:hint="eastAsia"/>
          <w:sz w:val="24"/>
          <w:szCs w:val="24"/>
          <w:shd w:val="clear" w:color="auto" w:fill="FFFFFF"/>
        </w:rPr>
        <w:t>）</w:t>
      </w:r>
    </w:p>
    <w:p w:rsidR="00860C0E" w:rsidRPr="00C73BBB" w:rsidRDefault="00860C0E" w:rsidP="00860C0E">
      <w:pPr>
        <w:autoSpaceDE w:val="0"/>
        <w:autoSpaceDN w:val="0"/>
        <w:adjustRightInd w:val="0"/>
        <w:ind w:firstLineChars="100" w:firstLine="240"/>
        <w:jc w:val="left"/>
        <w:rPr>
          <w:rFonts w:ascii="ＦＡ 丸ゴシックＭ" w:eastAsia="ＦＡ 丸ゴシックＭ" w:hAnsi="Times New Roman" w:cs="ＭＳ Ｐゴシック"/>
          <w:kern w:val="0"/>
          <w:sz w:val="24"/>
          <w:szCs w:val="24"/>
        </w:rPr>
      </w:pPr>
      <w:r w:rsidRPr="00C73BBB">
        <w:rPr>
          <w:rFonts w:ascii="ＦＡ 丸ゴシックＭ" w:eastAsia="ＦＡ 丸ゴシックＭ" w:hAnsi="Times New Roman" w:cs="ＭＳ Ｐゴシック" w:hint="eastAsia"/>
          <w:kern w:val="0"/>
          <w:sz w:val="24"/>
          <w:szCs w:val="24"/>
        </w:rPr>
        <w:t>６．</w:t>
      </w:r>
      <w:r w:rsidRPr="00C73BBB">
        <w:rPr>
          <w:rFonts w:ascii="ＦＡ 丸ゴシックＭ" w:eastAsia="ＦＡ 丸ゴシックＭ" w:hAnsi="Times New Roman" w:cs="ＭＳ Ｐゴシック" w:hint="eastAsia"/>
          <w:kern w:val="0"/>
          <w:sz w:val="24"/>
          <w:szCs w:val="24"/>
          <w:lang w:val="ja-JP"/>
        </w:rPr>
        <w:t>内　　容</w:t>
      </w:r>
    </w:p>
    <w:p w:rsidR="00860C0E" w:rsidRPr="002C2403" w:rsidRDefault="00860C0E" w:rsidP="00860C0E">
      <w:pPr>
        <w:autoSpaceDE w:val="0"/>
        <w:autoSpaceDN w:val="0"/>
        <w:adjustRightInd w:val="0"/>
        <w:jc w:val="left"/>
        <w:rPr>
          <w:rFonts w:ascii="ＦＡ 丸ゴシックＭ" w:eastAsia="ＦＡ 丸ゴシックＭ" w:hAnsi="Times New Roman" w:cs="ＭＳ Ｐゴシック"/>
          <w:kern w:val="0"/>
          <w:sz w:val="24"/>
          <w:szCs w:val="24"/>
        </w:rPr>
      </w:pPr>
      <w:r w:rsidRPr="00C73BBB">
        <w:rPr>
          <w:rFonts w:ascii="ＦＡ 丸ゴシックＭ" w:eastAsia="ＦＡ 丸ゴシックＭ" w:hAnsi="Times New Roman" w:cs="ＭＳ Ｐゴシック" w:hint="eastAsia"/>
          <w:kern w:val="0"/>
          <w:sz w:val="24"/>
          <w:szCs w:val="24"/>
          <w:lang w:val="ja-JP"/>
        </w:rPr>
        <w:t xml:space="preserve">　　　</w:t>
      </w:r>
      <w:r w:rsidRPr="00C73BBB">
        <w:rPr>
          <w:rFonts w:ascii="ＦＡ 丸ゴシックＭ" w:eastAsia="ＦＡ 丸ゴシックＭ" w:hAnsi="Times New Roman" w:cs="ＭＳ Ｐゴシック" w:hint="eastAsia"/>
          <w:kern w:val="0"/>
          <w:sz w:val="24"/>
          <w:szCs w:val="24"/>
        </w:rPr>
        <w:t>９：３０</w:t>
      </w:r>
      <w:r w:rsidRPr="00C73BBB">
        <w:rPr>
          <w:rFonts w:ascii="ＦＡ 丸ゴシックＭ" w:eastAsia="ＦＡ 丸ゴシックＭ" w:hAnsi="Times New Roman" w:cs="ＭＳ Ｐゴシック" w:hint="eastAsia"/>
          <w:kern w:val="0"/>
          <w:sz w:val="24"/>
          <w:szCs w:val="24"/>
          <w:lang w:val="ja-JP"/>
        </w:rPr>
        <w:t xml:space="preserve">　　受付</w:t>
      </w:r>
    </w:p>
    <w:p w:rsidR="00222FE7" w:rsidRPr="00C73BBB" w:rsidRDefault="00222FE7" w:rsidP="00860C0E">
      <w:pPr>
        <w:autoSpaceDE w:val="0"/>
        <w:autoSpaceDN w:val="0"/>
        <w:adjustRightInd w:val="0"/>
        <w:jc w:val="left"/>
        <w:rPr>
          <w:rFonts w:ascii="ＦＡ 丸ゴシックＭ" w:eastAsia="ＦＡ 丸ゴシックＭ" w:hAnsi="Times New Roman" w:cs="ＭＳ Ｐゴシック"/>
          <w:kern w:val="0"/>
          <w:sz w:val="24"/>
          <w:szCs w:val="24"/>
        </w:rPr>
      </w:pPr>
    </w:p>
    <w:p w:rsidR="00860C0E"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１０：００　　開会・挨拶・オリエンテーション</w:t>
      </w:r>
    </w:p>
    <w:p w:rsidR="00222FE7" w:rsidRPr="00C73BBB" w:rsidRDefault="00222FE7"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p>
    <w:p w:rsidR="00860C0E" w:rsidRPr="00C73BBB"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１０：１０　　実践</w:t>
      </w:r>
      <w:r w:rsidR="00FC5A69" w:rsidRPr="00C73BBB">
        <w:rPr>
          <w:rFonts w:ascii="ＦＡ 丸ゴシックＭ" w:eastAsia="ＦＡ 丸ゴシックＭ" w:hAnsi="Times New Roman" w:cs="ＭＳ Ｐゴシック" w:hint="eastAsia"/>
          <w:kern w:val="0"/>
          <w:sz w:val="24"/>
          <w:szCs w:val="24"/>
          <w:lang w:val="ja-JP"/>
        </w:rPr>
        <w:t>研究</w:t>
      </w:r>
      <w:r w:rsidRPr="00C73BBB">
        <w:rPr>
          <w:rFonts w:ascii="ＦＡ 丸ゴシックＭ" w:eastAsia="ＦＡ 丸ゴシックＭ" w:hAnsi="Times New Roman" w:cs="ＭＳ Ｐゴシック" w:hint="eastAsia"/>
          <w:kern w:val="0"/>
          <w:sz w:val="24"/>
          <w:szCs w:val="24"/>
          <w:lang w:val="ja-JP"/>
        </w:rPr>
        <w:t>発表</w:t>
      </w:r>
    </w:p>
    <w:p w:rsidR="00860C0E" w:rsidRPr="00C73BBB"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　　　　　　　助言者　</w:t>
      </w:r>
      <w:r w:rsidR="00DC4CD6" w:rsidRPr="00C73BBB">
        <w:rPr>
          <w:rFonts w:ascii="ＦＡ 丸ゴシックＭ" w:eastAsia="ＦＡ 丸ゴシックＭ" w:hAnsi="Times New Roman" w:cs="ＭＳ Ｐゴシック" w:hint="eastAsia"/>
          <w:spacing w:val="-4"/>
          <w:kern w:val="0"/>
          <w:sz w:val="24"/>
          <w:szCs w:val="24"/>
          <w:lang w:val="ja-JP"/>
        </w:rPr>
        <w:t xml:space="preserve">日本ケアマネジメント学会副理事長 株式会社フジケア社長 </w:t>
      </w:r>
      <w:r w:rsidRPr="00C73BBB">
        <w:rPr>
          <w:rFonts w:ascii="ＦＡ 丸ゴシックＭ" w:eastAsia="ＦＡ 丸ゴシックＭ" w:hAnsi="Times New Roman" w:cs="ＭＳ Ｐゴシック" w:hint="eastAsia"/>
          <w:spacing w:val="-4"/>
          <w:kern w:val="0"/>
          <w:sz w:val="24"/>
          <w:szCs w:val="24"/>
          <w:lang w:val="ja-JP"/>
        </w:rPr>
        <w:t xml:space="preserve">白木 裕子氏 </w:t>
      </w:r>
    </w:p>
    <w:p w:rsidR="00860C0E"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　　　　　　　座　長</w:t>
      </w:r>
      <w:r w:rsidR="00006959">
        <w:rPr>
          <w:rFonts w:ascii="ＦＡ 丸ゴシックＭ" w:eastAsia="ＦＡ 丸ゴシックＭ" w:hAnsi="Times New Roman" w:cs="ＭＳ Ｐゴシック" w:hint="eastAsia"/>
          <w:kern w:val="0"/>
          <w:sz w:val="24"/>
          <w:szCs w:val="24"/>
          <w:lang w:val="ja-JP"/>
        </w:rPr>
        <w:t xml:space="preserve">　徳島県介護支援専門員協会理事　湯浅 雅志氏</w:t>
      </w:r>
    </w:p>
    <w:p w:rsidR="00222FE7" w:rsidRPr="00C73BBB" w:rsidRDefault="00222FE7"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p>
    <w:p w:rsidR="00860C0E" w:rsidRPr="00C73BBB" w:rsidRDefault="00BB3891"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１２</w:t>
      </w:r>
      <w:r w:rsidR="00860C0E" w:rsidRPr="00C73BBB">
        <w:rPr>
          <w:rFonts w:ascii="ＦＡ 丸ゴシックＭ" w:eastAsia="ＦＡ 丸ゴシックＭ" w:hAnsi="Times New Roman" w:cs="ＭＳ Ｐゴシック" w:hint="eastAsia"/>
          <w:kern w:val="0"/>
          <w:sz w:val="24"/>
          <w:szCs w:val="24"/>
          <w:lang w:val="ja-JP"/>
        </w:rPr>
        <w:t>：</w:t>
      </w:r>
      <w:r w:rsidRPr="00C73BBB">
        <w:rPr>
          <w:rFonts w:ascii="ＦＡ 丸ゴシックＭ" w:eastAsia="ＦＡ 丸ゴシックＭ" w:hAnsi="Times New Roman" w:cs="ＭＳ Ｐゴシック" w:hint="eastAsia"/>
          <w:kern w:val="0"/>
          <w:sz w:val="24"/>
          <w:szCs w:val="24"/>
          <w:lang w:val="ja-JP"/>
        </w:rPr>
        <w:t>０</w:t>
      </w:r>
      <w:r w:rsidR="00860C0E" w:rsidRPr="00C73BBB">
        <w:rPr>
          <w:rFonts w:ascii="ＦＡ 丸ゴシックＭ" w:eastAsia="ＦＡ 丸ゴシックＭ" w:hAnsi="Times New Roman" w:cs="ＭＳ Ｐゴシック" w:hint="eastAsia"/>
          <w:kern w:val="0"/>
          <w:sz w:val="24"/>
          <w:szCs w:val="24"/>
          <w:lang w:val="ja-JP"/>
        </w:rPr>
        <w:t>０　　ディスカッション</w:t>
      </w:r>
      <w:r w:rsidR="00DC4CD6" w:rsidRPr="00C73BBB">
        <w:rPr>
          <w:rFonts w:ascii="ＦＡ 丸ゴシックＭ" w:eastAsia="ＦＡ 丸ゴシックＭ" w:hAnsi="Times New Roman" w:cs="ＭＳ Ｐゴシック" w:hint="eastAsia"/>
          <w:kern w:val="0"/>
          <w:sz w:val="24"/>
          <w:szCs w:val="24"/>
          <w:lang w:val="ja-JP"/>
        </w:rPr>
        <w:t>（意見交換）</w:t>
      </w:r>
      <w:bookmarkStart w:id="0" w:name="_GoBack"/>
      <w:bookmarkEnd w:id="0"/>
    </w:p>
    <w:p w:rsidR="00EA5C0F" w:rsidRPr="00C73BBB" w:rsidRDefault="00EA5C0F"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　　　　　　　発表者の感想や助言者からの質疑・助言等　</w:t>
      </w:r>
    </w:p>
    <w:p w:rsidR="00BB3891" w:rsidRPr="00C73BBB" w:rsidRDefault="00EA5C0F"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　　　　　　　</w:t>
      </w:r>
    </w:p>
    <w:p w:rsidR="00BB3891" w:rsidRPr="00C73BBB" w:rsidRDefault="00BB3891"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１３：００　　休憩</w:t>
      </w:r>
    </w:p>
    <w:p w:rsidR="00860C0E" w:rsidRPr="00C73BBB"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p>
    <w:p w:rsidR="00BB3891" w:rsidRPr="00C73BBB"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１４：</w:t>
      </w:r>
      <w:r w:rsidR="00BB3891" w:rsidRPr="00C73BBB">
        <w:rPr>
          <w:rFonts w:ascii="ＦＡ 丸ゴシックＭ" w:eastAsia="ＦＡ 丸ゴシックＭ" w:hAnsi="Times New Roman" w:cs="ＭＳ Ｐゴシック" w:hint="eastAsia"/>
          <w:kern w:val="0"/>
          <w:sz w:val="24"/>
          <w:szCs w:val="24"/>
          <w:lang w:val="ja-JP"/>
        </w:rPr>
        <w:t>００</w:t>
      </w:r>
      <w:r w:rsidRPr="00C73BBB">
        <w:rPr>
          <w:rFonts w:ascii="ＦＡ 丸ゴシックＭ" w:eastAsia="ＦＡ 丸ゴシックＭ" w:hAnsi="Times New Roman" w:cs="ＭＳ Ｐゴシック" w:hint="eastAsia"/>
          <w:kern w:val="0"/>
          <w:sz w:val="24"/>
          <w:szCs w:val="24"/>
          <w:lang w:val="ja-JP"/>
        </w:rPr>
        <w:t xml:space="preserve">　　基調講演</w:t>
      </w:r>
    </w:p>
    <w:p w:rsidR="003568AC" w:rsidRDefault="00BB3891" w:rsidP="00116459">
      <w:pPr>
        <w:tabs>
          <w:tab w:val="center" w:pos="5626"/>
        </w:tabs>
        <w:autoSpaceDE w:val="0"/>
        <w:autoSpaceDN w:val="0"/>
        <w:adjustRightInd w:val="0"/>
        <w:ind w:firstLineChars="200" w:firstLine="480"/>
        <w:jc w:val="left"/>
        <w:rPr>
          <w:rFonts w:ascii="ＦＡ 丸ゴシックＭ" w:eastAsia="ＦＡ 丸ゴシックＭ" w:hAnsi="Times New Roman" w:cs="ＭＳ Ｐゴシック"/>
          <w:color w:val="FF0000"/>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　　　　　　</w:t>
      </w:r>
      <w:r w:rsidRPr="00E35EB0">
        <w:rPr>
          <w:rFonts w:ascii="ＦＡ 丸ゴシックＭ" w:eastAsia="ＦＡ 丸ゴシックＭ" w:hAnsi="Times New Roman" w:cs="ＭＳ Ｐゴシック" w:hint="eastAsia"/>
          <w:kern w:val="0"/>
          <w:sz w:val="24"/>
          <w:szCs w:val="24"/>
          <w:lang w:val="ja-JP"/>
        </w:rPr>
        <w:t xml:space="preserve">　</w:t>
      </w:r>
      <w:r w:rsidR="00DC4CD6" w:rsidRPr="00E35EB0">
        <w:rPr>
          <w:rFonts w:ascii="ＦＡ 丸ゴシックＭ" w:eastAsia="ＦＡ 丸ゴシックＭ" w:hAnsi="Times New Roman" w:cs="ＭＳ Ｐゴシック" w:hint="eastAsia"/>
          <w:kern w:val="0"/>
          <w:sz w:val="24"/>
          <w:szCs w:val="24"/>
          <w:lang w:val="ja-JP"/>
        </w:rPr>
        <w:t>「</w:t>
      </w:r>
      <w:r w:rsidR="003568AC" w:rsidRPr="00E35EB0">
        <w:rPr>
          <w:rFonts w:ascii="ＦＡ 丸ゴシックＭ" w:eastAsia="ＦＡ 丸ゴシックＭ" w:hAnsi="Times New Roman" w:cs="ＭＳ Ｐゴシック" w:hint="eastAsia"/>
          <w:kern w:val="0"/>
          <w:sz w:val="24"/>
          <w:szCs w:val="24"/>
          <w:lang w:val="ja-JP"/>
        </w:rPr>
        <w:t>実践から実証への思考過程　～専門職としてのあるべき姿～」</w:t>
      </w:r>
    </w:p>
    <w:p w:rsidR="00DC4CD6" w:rsidRPr="001C3CDB" w:rsidRDefault="00860C0E" w:rsidP="005C4A08">
      <w:pPr>
        <w:autoSpaceDE w:val="0"/>
        <w:autoSpaceDN w:val="0"/>
        <w:adjustRightInd w:val="0"/>
        <w:ind w:firstLineChars="200" w:firstLine="480"/>
        <w:jc w:val="left"/>
        <w:rPr>
          <w:rFonts w:ascii="ＦＡ 丸ゴシックＭ" w:eastAsia="ＦＡ 丸ゴシックＭ" w:hAnsi="Times New Roman" w:cs="ＭＳ Ｐゴシック"/>
          <w:spacing w:val="-4"/>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　　　　　　</w:t>
      </w:r>
      <w:r w:rsidRPr="001C3CDB">
        <w:rPr>
          <w:rFonts w:ascii="ＦＡ 丸ゴシックＭ" w:eastAsia="ＦＡ 丸ゴシックＭ" w:hAnsi="Times New Roman" w:cs="ＭＳ Ｐゴシック" w:hint="eastAsia"/>
          <w:kern w:val="0"/>
          <w:sz w:val="24"/>
          <w:szCs w:val="24"/>
          <w:lang w:val="ja-JP"/>
        </w:rPr>
        <w:t xml:space="preserve">　</w:t>
      </w:r>
      <w:r w:rsidR="00222FE7" w:rsidRPr="001C3CDB">
        <w:rPr>
          <w:rFonts w:ascii="ＦＡ 丸ゴシックＭ" w:eastAsia="ＦＡ 丸ゴシックＭ" w:hAnsi="Times New Roman" w:cs="ＭＳ Ｐゴシック" w:hint="eastAsia"/>
          <w:kern w:val="0"/>
          <w:sz w:val="24"/>
          <w:szCs w:val="24"/>
          <w:lang w:val="ja-JP"/>
        </w:rPr>
        <w:t xml:space="preserve">講師　</w:t>
      </w:r>
      <w:r w:rsidR="00222FE7" w:rsidRPr="001C3CDB">
        <w:rPr>
          <w:rFonts w:ascii="ＦＡ 丸ゴシックＭ" w:eastAsia="ＦＡ 丸ゴシックＭ" w:hAnsi="Times New Roman" w:cs="ＭＳ Ｐゴシック" w:hint="eastAsia"/>
          <w:spacing w:val="-4"/>
          <w:kern w:val="0"/>
          <w:sz w:val="24"/>
          <w:szCs w:val="24"/>
          <w:lang w:val="ja-JP"/>
        </w:rPr>
        <w:t>日本ケアマネジメント学会副理事長 株式会社フジケア社長 白木 裕子氏</w:t>
      </w:r>
    </w:p>
    <w:p w:rsidR="00222FE7" w:rsidRPr="003568AC" w:rsidRDefault="00222FE7" w:rsidP="005C4A08">
      <w:pPr>
        <w:autoSpaceDE w:val="0"/>
        <w:autoSpaceDN w:val="0"/>
        <w:adjustRightInd w:val="0"/>
        <w:ind w:firstLineChars="200" w:firstLine="464"/>
        <w:jc w:val="left"/>
        <w:rPr>
          <w:rFonts w:ascii="ＦＡ 丸ゴシックＭ" w:eastAsia="ＦＡ 丸ゴシックＭ" w:hAnsi="Times New Roman" w:cs="ＭＳ Ｐゴシック"/>
          <w:spacing w:val="-4"/>
          <w:kern w:val="0"/>
          <w:sz w:val="24"/>
          <w:szCs w:val="24"/>
        </w:rPr>
      </w:pPr>
    </w:p>
    <w:p w:rsidR="00860C0E" w:rsidRPr="00C73BBB" w:rsidRDefault="00860C0E" w:rsidP="00860C0E">
      <w:pPr>
        <w:autoSpaceDE w:val="0"/>
        <w:autoSpaceDN w:val="0"/>
        <w:adjustRightInd w:val="0"/>
        <w:ind w:firstLineChars="200" w:firstLine="480"/>
        <w:jc w:val="left"/>
        <w:rPr>
          <w:rFonts w:ascii="ＦＡ 丸ゴシックＭ" w:eastAsia="ＦＡ 丸ゴシックＭ" w:hAnsi="Times New Roman" w:cs="ＭＳ Ｐゴシック"/>
          <w:kern w:val="0"/>
          <w:sz w:val="24"/>
          <w:szCs w:val="24"/>
          <w:lang w:val="ja-JP"/>
        </w:rPr>
      </w:pPr>
      <w:r w:rsidRPr="00C73BBB">
        <w:rPr>
          <w:rFonts w:ascii="ＦＡ 丸ゴシックＭ" w:eastAsia="ＦＡ 丸ゴシックＭ" w:hAnsi="Times New Roman" w:cs="ＭＳ Ｐゴシック" w:hint="eastAsia"/>
          <w:kern w:val="0"/>
          <w:sz w:val="24"/>
          <w:szCs w:val="24"/>
          <w:lang w:val="ja-JP"/>
        </w:rPr>
        <w:t xml:space="preserve">１５：２５　　閉会・挨拶　</w:t>
      </w:r>
    </w:p>
    <w:p w:rsidR="0058261A" w:rsidRPr="00C73BBB" w:rsidRDefault="0058261A">
      <w:pPr>
        <w:autoSpaceDE w:val="0"/>
        <w:autoSpaceDN w:val="0"/>
        <w:adjustRightInd w:val="0"/>
        <w:jc w:val="left"/>
        <w:rPr>
          <w:rFonts w:ascii="ＦＡ 丸ゴシックＭ" w:eastAsia="ＦＡ 丸ゴシックＭ" w:hAnsi="Times New Roman" w:cs="ＭＳ Ｐゴシック"/>
          <w:kern w:val="0"/>
          <w:sz w:val="24"/>
          <w:szCs w:val="24"/>
          <w:lang w:val="ja-JP"/>
        </w:rPr>
      </w:pPr>
    </w:p>
    <w:p w:rsidR="0058261A" w:rsidRPr="00C73BBB" w:rsidRDefault="00BE7E6D">
      <w:pPr>
        <w:widowControl/>
        <w:shd w:val="clear" w:color="auto" w:fill="FFFFFF"/>
        <w:tabs>
          <w:tab w:val="left" w:pos="3645"/>
        </w:tabs>
        <w:ind w:firstLineChars="100" w:firstLine="240"/>
        <w:jc w:val="left"/>
        <w:rPr>
          <w:rFonts w:ascii="ＦＡ 丸ゴシックＭ" w:eastAsia="ＦＡ 丸ゴシックＭ" w:hAnsi="ＭＳ 明朝" w:cs="ＭＳ Ｐゴシック"/>
          <w:kern w:val="0"/>
          <w:sz w:val="24"/>
          <w:szCs w:val="24"/>
        </w:rPr>
      </w:pPr>
      <w:r w:rsidRPr="00C73BBB">
        <w:rPr>
          <w:rFonts w:ascii="ＦＡ 丸ゴシックＭ" w:eastAsia="ＦＡ 丸ゴシックＭ" w:hAnsi="ＭＳ 明朝" w:cs="ＭＳ Ｐゴシック" w:hint="eastAsia"/>
          <w:kern w:val="0"/>
          <w:sz w:val="24"/>
          <w:szCs w:val="24"/>
        </w:rPr>
        <w:t>７．定　　員　　２００名</w:t>
      </w:r>
      <w:r w:rsidRPr="00C73BBB">
        <w:rPr>
          <w:rFonts w:ascii="ＦＡ 丸ゴシックＭ" w:eastAsia="ＦＡ 丸ゴシックＭ" w:hAnsi="ＭＳ 明朝" w:cs="ＭＳ Ｐゴシック"/>
          <w:kern w:val="0"/>
          <w:sz w:val="24"/>
          <w:szCs w:val="24"/>
        </w:rPr>
        <w:tab/>
      </w:r>
    </w:p>
    <w:p w:rsidR="0058261A" w:rsidRPr="00C73BBB" w:rsidRDefault="0058261A">
      <w:pPr>
        <w:widowControl/>
        <w:shd w:val="clear" w:color="auto" w:fill="FFFFFF"/>
        <w:tabs>
          <w:tab w:val="left" w:pos="3645"/>
        </w:tabs>
        <w:ind w:firstLineChars="100" w:firstLine="240"/>
        <w:jc w:val="left"/>
        <w:rPr>
          <w:rFonts w:ascii="ＦＡ 丸ゴシックＭ" w:eastAsia="ＦＡ 丸ゴシックＭ" w:hAnsi="Times New Roman" w:cs="ＭＳ Ｐゴシック"/>
          <w:kern w:val="0"/>
          <w:sz w:val="24"/>
          <w:szCs w:val="24"/>
        </w:rPr>
      </w:pPr>
    </w:p>
    <w:p w:rsidR="0058261A" w:rsidRPr="00C73BBB" w:rsidRDefault="00BE7E6D">
      <w:pPr>
        <w:widowControl/>
        <w:shd w:val="clear" w:color="auto" w:fill="FFFFFF"/>
        <w:ind w:firstLineChars="100" w:firstLine="24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８．参 加 費　　無料</w:t>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BE7E6D">
      <w:pPr>
        <w:widowControl/>
        <w:shd w:val="clear" w:color="auto" w:fill="FFFFFF"/>
        <w:ind w:firstLineChars="100" w:firstLine="24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９．昼　　食　　各自でご準備ください。</w:t>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BE7E6D">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１０．申込方法　　別紙「参加申込書」に必要事項記入のうえ、事務局まで郵送又はＦＡＸにてお申込みください。</w:t>
      </w:r>
    </w:p>
    <w:p w:rsidR="0058261A" w:rsidRPr="00C73BBB" w:rsidRDefault="0058261A">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p>
    <w:p w:rsidR="0058261A" w:rsidRPr="00C73BBB" w:rsidRDefault="00BE7E6D">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１１．申込締切　　平成</w:t>
      </w:r>
      <w:r w:rsidR="00860C0E" w:rsidRPr="00C73BBB">
        <w:rPr>
          <w:rFonts w:ascii="ＦＡ 丸ゴシックＭ" w:eastAsia="ＦＡ 丸ゴシックＭ" w:hAnsi="ＭＳ ゴシック" w:cs="ＭＳ Ｐゴシック" w:hint="eastAsia"/>
          <w:kern w:val="0"/>
          <w:sz w:val="24"/>
          <w:szCs w:val="24"/>
        </w:rPr>
        <w:t>３１</w:t>
      </w:r>
      <w:r w:rsidRPr="00C73BBB">
        <w:rPr>
          <w:rFonts w:ascii="ＦＡ 丸ゴシックＭ" w:eastAsia="ＦＡ 丸ゴシックＭ" w:hAnsi="ＭＳ ゴシック" w:cs="ＭＳ Ｐゴシック" w:hint="eastAsia"/>
          <w:kern w:val="0"/>
          <w:sz w:val="24"/>
          <w:szCs w:val="24"/>
        </w:rPr>
        <w:t>年</w:t>
      </w:r>
      <w:r w:rsidR="00BB3891" w:rsidRPr="00C73BBB">
        <w:rPr>
          <w:rFonts w:ascii="ＦＡ 丸ゴシックＭ" w:eastAsia="ＦＡ 丸ゴシックＭ" w:hAnsi="ＭＳ ゴシック" w:cs="ＭＳ Ｐゴシック" w:hint="eastAsia"/>
          <w:kern w:val="0"/>
          <w:sz w:val="24"/>
          <w:szCs w:val="24"/>
        </w:rPr>
        <w:t xml:space="preserve">　２</w:t>
      </w:r>
      <w:r w:rsidRPr="00C73BBB">
        <w:rPr>
          <w:rFonts w:ascii="ＦＡ 丸ゴシックＭ" w:eastAsia="ＦＡ 丸ゴシックＭ" w:hAnsi="ＭＳ ゴシック" w:cs="ＭＳ Ｐゴシック" w:hint="eastAsia"/>
          <w:kern w:val="0"/>
          <w:sz w:val="24"/>
          <w:szCs w:val="24"/>
        </w:rPr>
        <w:t>月</w:t>
      </w:r>
      <w:r w:rsidR="00BB3891" w:rsidRPr="00C73BBB">
        <w:rPr>
          <w:rFonts w:ascii="ＦＡ 丸ゴシックＭ" w:eastAsia="ＦＡ 丸ゴシックＭ" w:hAnsi="ＭＳ ゴシック" w:cs="ＭＳ Ｐゴシック" w:hint="eastAsia"/>
          <w:kern w:val="0"/>
          <w:sz w:val="24"/>
          <w:szCs w:val="24"/>
        </w:rPr>
        <w:t>２８</w:t>
      </w:r>
      <w:r w:rsidRPr="00C73BBB">
        <w:rPr>
          <w:rFonts w:ascii="ＦＡ 丸ゴシックＭ" w:eastAsia="ＦＡ 丸ゴシックＭ" w:hAnsi="ＭＳ ゴシック" w:cs="ＭＳ Ｐゴシック" w:hint="eastAsia"/>
          <w:kern w:val="0"/>
          <w:sz w:val="24"/>
          <w:szCs w:val="24"/>
        </w:rPr>
        <w:t>日（</w:t>
      </w:r>
      <w:r w:rsidR="00BB3891" w:rsidRPr="00C73BBB">
        <w:rPr>
          <w:rFonts w:ascii="ＦＡ 丸ゴシックＭ" w:eastAsia="ＦＡ 丸ゴシックＭ" w:hAnsi="ＭＳ ゴシック" w:cs="ＭＳ Ｐゴシック" w:hint="eastAsia"/>
          <w:kern w:val="0"/>
          <w:sz w:val="24"/>
          <w:szCs w:val="24"/>
        </w:rPr>
        <w:t>木</w:t>
      </w:r>
      <w:r w:rsidRPr="00C73BBB">
        <w:rPr>
          <w:rFonts w:ascii="ＦＡ 丸ゴシックＭ" w:eastAsia="ＦＡ 丸ゴシックＭ" w:hAnsi="ＭＳ ゴシック" w:cs="ＭＳ Ｐゴシック" w:hint="eastAsia"/>
          <w:kern w:val="0"/>
          <w:sz w:val="24"/>
          <w:szCs w:val="24"/>
        </w:rPr>
        <w:t>）必着</w:t>
      </w:r>
    </w:p>
    <w:p w:rsidR="0058261A" w:rsidRPr="00C73BBB" w:rsidRDefault="00BE7E6D">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（参加申込者多数の場合は、お断りさせていただく場合があります。）</w:t>
      </w:r>
    </w:p>
    <w:p w:rsidR="0058261A" w:rsidRPr="00C73BBB" w:rsidRDefault="0058261A">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p>
    <w:p w:rsidR="0058261A" w:rsidRPr="00C73BBB" w:rsidRDefault="00BE7E6D">
      <w:pPr>
        <w:widowControl/>
        <w:shd w:val="clear" w:color="auto" w:fill="FFFFFF"/>
        <w:ind w:left="1920" w:hangingChars="800" w:hanging="1920"/>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１２．その他　　本実践研究大会は主任介護支援専門員更新研修受講要件②の職能団体が開催する法定外研修に該当いたします。主任介護支援専門員更新研修の受講を予定されている方でご希望の方には、参加証を発行いたしますので、申込書に記載ください。</w:t>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１３．申し込み・連絡先</w:t>
      </w: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〒７７０－</w:t>
      </w:r>
      <w:r w:rsidR="00DC4CD6" w:rsidRPr="00C73BBB">
        <w:rPr>
          <w:rFonts w:ascii="ＦＡ 丸ゴシックＭ" w:eastAsia="ＦＡ 丸ゴシックＭ" w:hAnsi="ＭＳ ゴシック" w:cs="ＭＳ Ｐゴシック" w:hint="eastAsia"/>
          <w:kern w:val="0"/>
          <w:sz w:val="24"/>
          <w:szCs w:val="24"/>
        </w:rPr>
        <w:t>０８６６　徳島市末広</w:t>
      </w:r>
      <w:r w:rsidRPr="00C73BBB">
        <w:rPr>
          <w:rFonts w:ascii="ＦＡ 丸ゴシックＭ" w:eastAsia="ＦＡ 丸ゴシックＭ" w:hAnsi="ＭＳ ゴシック" w:cs="ＭＳ Ｐゴシック" w:hint="eastAsia"/>
          <w:kern w:val="0"/>
          <w:sz w:val="24"/>
          <w:szCs w:val="24"/>
        </w:rPr>
        <w:t>２丁目１番８０号</w:t>
      </w: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ＮＰＯ法人 徳島県介護支援専門員協会</w:t>
      </w: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ＴＥＬ ０８８－６７８－４２００　ＦＡＸ　０８８－６１１－７０３５</w:t>
      </w: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 xml:space="preserve">　　　　　　　</w:t>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C4A08" w:rsidRDefault="00BE7E6D">
      <w:pPr>
        <w:widowControl/>
        <w:shd w:val="clear" w:color="auto" w:fill="FFFFFF"/>
        <w:jc w:val="left"/>
        <w:rPr>
          <w:rFonts w:ascii="ＦＡ 丸ゴシックＭ" w:eastAsia="ＦＡ 丸ゴシックＭ" w:hAnsi="Times New Roman" w:cs="ＭＳ Ｐゴシック"/>
          <w:spacing w:val="-4"/>
          <w:kern w:val="0"/>
          <w:sz w:val="24"/>
          <w:szCs w:val="24"/>
          <w:lang w:val="ja-JP"/>
        </w:rPr>
      </w:pPr>
      <w:r w:rsidRPr="00C73BBB">
        <w:rPr>
          <w:rFonts w:ascii="ＦＡ 丸ゴシックＭ" w:eastAsia="ＦＡ 丸ゴシックＭ" w:hAnsi="ＭＳ ゴシック" w:cs="ＭＳ Ｐゴシック" w:hint="eastAsia"/>
          <w:kern w:val="0"/>
          <w:sz w:val="24"/>
          <w:szCs w:val="24"/>
        </w:rPr>
        <w:t>【講師紹介】</w:t>
      </w:r>
      <w:r w:rsidR="00860C0E" w:rsidRPr="00C73BBB">
        <w:rPr>
          <w:rFonts w:ascii="ＦＡ 丸ゴシックＭ" w:eastAsia="ＦＡ 丸ゴシックＭ" w:hAnsi="ＭＳ ゴシック" w:cs="ＭＳ Ｐゴシック" w:hint="eastAsia"/>
          <w:kern w:val="0"/>
          <w:sz w:val="24"/>
          <w:szCs w:val="24"/>
        </w:rPr>
        <w:t xml:space="preserve">白木　</w:t>
      </w:r>
      <w:r w:rsidR="00006959">
        <w:rPr>
          <w:rFonts w:ascii="ＦＡ 丸ゴシックＭ" w:eastAsia="ＦＡ 丸ゴシックＭ" w:hAnsi="ＭＳ ゴシック" w:cs="ＭＳ Ｐゴシック" w:hint="eastAsia"/>
          <w:kern w:val="0"/>
          <w:sz w:val="24"/>
          <w:szCs w:val="24"/>
        </w:rPr>
        <w:t>裕</w:t>
      </w:r>
      <w:r w:rsidR="00860C0E" w:rsidRPr="00C73BBB">
        <w:rPr>
          <w:rFonts w:ascii="ＦＡ 丸ゴシックＭ" w:eastAsia="ＦＡ 丸ゴシックＭ" w:hAnsi="ＭＳ ゴシック" w:cs="ＭＳ Ｐゴシック" w:hint="eastAsia"/>
          <w:kern w:val="0"/>
          <w:sz w:val="24"/>
          <w:szCs w:val="24"/>
        </w:rPr>
        <w:t>子</w:t>
      </w:r>
      <w:r w:rsidRPr="00C73BBB">
        <w:rPr>
          <w:rFonts w:ascii="ＦＡ 丸ゴシックＭ" w:eastAsia="ＦＡ 丸ゴシックＭ" w:hint="eastAsia"/>
          <w:sz w:val="24"/>
          <w:szCs w:val="24"/>
        </w:rPr>
        <w:t xml:space="preserve"> 氏 （</w:t>
      </w:r>
      <w:r w:rsidR="00860C0E" w:rsidRPr="00C73BBB">
        <w:rPr>
          <w:rFonts w:ascii="ＦＡ 丸ゴシックＭ" w:eastAsia="ＦＡ 丸ゴシックＭ" w:hAnsi="Times New Roman" w:cs="ＭＳ Ｐゴシック" w:hint="eastAsia"/>
          <w:spacing w:val="-4"/>
          <w:kern w:val="0"/>
          <w:sz w:val="24"/>
          <w:szCs w:val="24"/>
          <w:lang w:val="ja-JP"/>
        </w:rPr>
        <w:t>日本ケアマネジメント学会副理事長</w:t>
      </w:r>
      <w:r w:rsidR="005C4A08">
        <w:rPr>
          <w:rFonts w:ascii="ＦＡ 丸ゴシックＭ" w:eastAsia="ＦＡ 丸ゴシックＭ" w:hAnsi="Times New Roman" w:cs="ＭＳ Ｐゴシック" w:hint="eastAsia"/>
          <w:spacing w:val="-4"/>
          <w:kern w:val="0"/>
          <w:sz w:val="24"/>
          <w:szCs w:val="24"/>
          <w:lang w:val="ja-JP"/>
        </w:rPr>
        <w:t>，</w:t>
      </w:r>
      <w:r w:rsidR="00860C0E" w:rsidRPr="00C73BBB">
        <w:rPr>
          <w:rFonts w:ascii="ＦＡ 丸ゴシックＭ" w:eastAsia="ＦＡ 丸ゴシックＭ" w:hAnsi="Times New Roman" w:cs="ＭＳ Ｐゴシック" w:hint="eastAsia"/>
          <w:spacing w:val="-4"/>
          <w:kern w:val="0"/>
          <w:sz w:val="24"/>
          <w:szCs w:val="24"/>
          <w:lang w:val="ja-JP"/>
        </w:rPr>
        <w:t>株式会社フジケア社長</w:t>
      </w:r>
      <w:r w:rsidR="005C4A08">
        <w:rPr>
          <w:rFonts w:ascii="ＦＡ 丸ゴシックＭ" w:eastAsia="ＦＡ 丸ゴシックＭ" w:hAnsi="Times New Roman" w:cs="ＭＳ Ｐゴシック" w:hint="eastAsia"/>
          <w:spacing w:val="-4"/>
          <w:kern w:val="0"/>
          <w:sz w:val="24"/>
          <w:szCs w:val="24"/>
          <w:lang w:val="ja-JP"/>
        </w:rPr>
        <w:t>，</w:t>
      </w:r>
    </w:p>
    <w:p w:rsidR="0058261A" w:rsidRPr="00C73BBB" w:rsidRDefault="005C4A08" w:rsidP="005C4A08">
      <w:pPr>
        <w:widowControl/>
        <w:shd w:val="clear" w:color="auto" w:fill="FFFFFF"/>
        <w:ind w:firstLineChars="1400" w:firstLine="3248"/>
        <w:jc w:val="left"/>
        <w:rPr>
          <w:rFonts w:ascii="ＦＡ 丸ゴシックＭ" w:eastAsia="ＦＡ 丸ゴシックＭ"/>
          <w:sz w:val="24"/>
          <w:szCs w:val="24"/>
        </w:rPr>
      </w:pPr>
      <w:r>
        <w:rPr>
          <w:rFonts w:ascii="ＦＡ 丸ゴシックＭ" w:eastAsia="ＦＡ 丸ゴシックＭ" w:hAnsi="Times New Roman" w:cs="ＭＳ Ｐゴシック" w:hint="eastAsia"/>
          <w:spacing w:val="-4"/>
          <w:kern w:val="0"/>
          <w:sz w:val="24"/>
          <w:szCs w:val="24"/>
          <w:lang w:val="ja-JP"/>
        </w:rPr>
        <w:t>認定ケアマネジャーの会顧問，ＮＰＯ法人ケアマネット２１代表理事</w:t>
      </w:r>
      <w:r w:rsidR="00BE7E6D" w:rsidRPr="00C73BBB">
        <w:rPr>
          <w:rFonts w:ascii="ＦＡ 丸ゴシックＭ" w:eastAsia="ＦＡ 丸ゴシックＭ" w:hint="eastAsia"/>
          <w:sz w:val="24"/>
          <w:szCs w:val="24"/>
        </w:rPr>
        <w:t>）</w:t>
      </w:r>
    </w:p>
    <w:p w:rsidR="0058261A" w:rsidRPr="00C73BBB" w:rsidRDefault="005C4A08">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79375</wp:posOffset>
                </wp:positionV>
                <wp:extent cx="6638925" cy="2057400"/>
                <wp:effectExtent l="0" t="0" r="28575" b="1905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057400"/>
                        </a:xfrm>
                        <a:prstGeom prst="rect">
                          <a:avLst/>
                        </a:prstGeom>
                        <a:solidFill>
                          <a:srgbClr val="FFFFFF"/>
                        </a:solidFill>
                        <a:ln w="6350">
                          <a:solidFill>
                            <a:srgbClr val="3F3F3F"/>
                          </a:solidFill>
                          <a:miter lim="200000"/>
                          <a:headEnd/>
                          <a:tailEnd/>
                        </a:ln>
                      </wps:spPr>
                      <wps:txbx>
                        <w:txbxContent>
                          <w:p w:rsidR="0058261A" w:rsidRPr="005C4A08" w:rsidRDefault="00BE7E6D" w:rsidP="005C4A08">
                            <w:pPr>
                              <w:rPr>
                                <w:rFonts w:ascii="ＦＡ 丸ゴシックＭ" w:eastAsia="ＦＡ 丸ゴシックＭ"/>
                                <w:sz w:val="22"/>
                              </w:rPr>
                            </w:pPr>
                            <w:r w:rsidRPr="00C73BBB">
                              <w:rPr>
                                <w:rFonts w:ascii="ＦＡ 丸ゴシックＭ" w:eastAsia="ＦＡ 丸ゴシックＭ" w:hint="eastAsia"/>
                                <w:sz w:val="22"/>
                              </w:rPr>
                              <w:t>【プロフィール】</w:t>
                            </w:r>
                          </w:p>
                          <w:p w:rsidR="00191BD1" w:rsidRPr="005C4A08" w:rsidRDefault="00BE7E6D" w:rsidP="00191BD1">
                            <w:pPr>
                              <w:rPr>
                                <w:rFonts w:ascii="ＭＳ ゴシック" w:eastAsia="ＭＳ ゴシック" w:hAnsi="ＭＳ ゴシック"/>
                              </w:rPr>
                            </w:pPr>
                            <w:r w:rsidRPr="00C73BBB">
                              <w:rPr>
                                <w:rFonts w:ascii="ＦＡ 丸ゴシックＭ" w:eastAsia="ＦＡ 丸ゴシックＭ" w:hint="eastAsia"/>
                                <w:sz w:val="22"/>
                              </w:rPr>
                              <w:t xml:space="preserve"> </w:t>
                            </w:r>
                            <w:r w:rsidR="005C4A08">
                              <w:rPr>
                                <w:rFonts w:ascii="ＦＡ 丸ゴシックＭ" w:eastAsia="ＦＡ 丸ゴシックＭ" w:hint="eastAsia"/>
                                <w:sz w:val="22"/>
                              </w:rPr>
                              <w:t xml:space="preserve">　</w:t>
                            </w:r>
                            <w:r w:rsidR="00860C0E" w:rsidRPr="005C4A08">
                              <w:rPr>
                                <w:rFonts w:asciiTheme="majorEastAsia" w:eastAsiaTheme="majorEastAsia" w:hAnsiTheme="majorEastAsia" w:hint="eastAsia"/>
                                <w:sz w:val="22"/>
                              </w:rPr>
                              <w:t>第１回介護支援専門員実務研修受講試験に合格し、介護保険制度施行と同時にケアマネジャー業務を開始。翌年、北九州市および近隣地域のケアマネジャーたちと連絡会「ケアマネット２１」を立ち上げ、会長を務める。同会は設立１０周年を機にＮＰＯ法人となる。</w:t>
                            </w:r>
                            <w:r w:rsidR="005C4A08" w:rsidRPr="005C4A08">
                              <w:rPr>
                                <w:rFonts w:asciiTheme="majorEastAsia" w:eastAsiaTheme="majorEastAsia" w:hAnsiTheme="majorEastAsia" w:hint="eastAsia"/>
                                <w:sz w:val="22"/>
                              </w:rPr>
                              <w:t>2006</w:t>
                            </w:r>
                            <w:r w:rsidR="00860C0E" w:rsidRPr="005C4A08">
                              <w:rPr>
                                <w:rFonts w:asciiTheme="majorEastAsia" w:eastAsiaTheme="majorEastAsia" w:hAnsiTheme="majorEastAsia" w:hint="eastAsia"/>
                                <w:sz w:val="22"/>
                              </w:rPr>
                              <w:t>年、株式会社フジケアに副社長兼事業部長として入社。現在、同社では居宅介護支援事業所をはじめ、通所介護・認知症対応型通所介護・訪問介護・訪問看護・認知症グループホーム</w:t>
                            </w:r>
                            <w:r w:rsidR="005C4A08" w:rsidRPr="005C4A08">
                              <w:rPr>
                                <w:rFonts w:asciiTheme="majorEastAsia" w:eastAsiaTheme="majorEastAsia" w:hAnsiTheme="majorEastAsia" w:hint="eastAsia"/>
                                <w:sz w:val="22"/>
                              </w:rPr>
                              <w:t>・</w:t>
                            </w:r>
                            <w:r w:rsidR="005C4A08" w:rsidRPr="005C4A08">
                              <w:rPr>
                                <w:rFonts w:ascii="ＭＳ ゴシック" w:eastAsia="ＭＳ ゴシック" w:hAnsi="ＭＳ ゴシック" w:hint="eastAsia"/>
                              </w:rPr>
                              <w:t>小規模多機能型居宅介護</w:t>
                            </w:r>
                            <w:r w:rsidR="00860C0E" w:rsidRPr="005C4A08">
                              <w:rPr>
                                <w:rFonts w:asciiTheme="majorEastAsia" w:eastAsiaTheme="majorEastAsia" w:hAnsiTheme="majorEastAsia" w:hint="eastAsia"/>
                                <w:sz w:val="22"/>
                              </w:rPr>
                              <w:t>・有料老人ホーム等の事業を展開</w:t>
                            </w:r>
                            <w:r w:rsidR="005C4A08" w:rsidRPr="005C4A08">
                              <w:rPr>
                                <w:rFonts w:asciiTheme="majorEastAsia" w:eastAsiaTheme="majorEastAsia" w:hAnsiTheme="majorEastAsia" w:hint="eastAsia"/>
                                <w:sz w:val="22"/>
                              </w:rPr>
                              <w:t>され、2012年には、</w:t>
                            </w:r>
                            <w:r w:rsidR="00191BD1" w:rsidRPr="005C4A08">
                              <w:rPr>
                                <w:rFonts w:ascii="ＭＳ ゴシック" w:eastAsia="ＭＳ ゴシック" w:hAnsi="ＭＳ ゴシック" w:hint="eastAsia"/>
                              </w:rPr>
                              <w:t>「認知症の連携パスの開発・施行」をテーマとして、厚生省医政局の在宅医療拠点支援事業に採択をされる。</w:t>
                            </w:r>
                            <w:r w:rsidR="005C4A08" w:rsidRPr="005C4A08">
                              <w:rPr>
                                <w:rFonts w:ascii="ＭＳ ゴシック" w:eastAsia="ＭＳ ゴシック" w:hAnsi="ＭＳ ゴシック" w:hint="eastAsia"/>
                              </w:rPr>
                              <w:t>認定ケアマネジャーの会においては、「スーパーバイザー養成講座」「学会発表支援塾」「認定ケアマネジャー全体研修会」などの企画・運営に携わるとともに、厚生労働省への提言活動を続けている。</w:t>
                            </w:r>
                          </w:p>
                          <w:p w:rsidR="0058261A" w:rsidRPr="00191BD1" w:rsidRDefault="0058261A" w:rsidP="00860C0E">
                            <w:pPr>
                              <w:widowControl/>
                              <w:shd w:val="clear" w:color="auto" w:fill="FFFFFF"/>
                              <w:ind w:left="440" w:hangingChars="200" w:hanging="440"/>
                              <w:jc w:val="left"/>
                              <w:rPr>
                                <w:rFonts w:asciiTheme="majorEastAsia" w:eastAsiaTheme="majorEastAsia" w:hAnsiTheme="majorEastAsia"/>
                                <w:sz w:val="22"/>
                              </w:rPr>
                            </w:pPr>
                          </w:p>
                          <w:p w:rsidR="0058261A" w:rsidRPr="00860C0E" w:rsidRDefault="0058261A">
                            <w:pPr>
                              <w:widowControl/>
                              <w:shd w:val="clear" w:color="auto" w:fill="FFFFFF"/>
                              <w:jc w:val="left"/>
                              <w:rPr>
                                <w:rFonts w:asciiTheme="majorEastAsia" w:eastAsiaTheme="majorEastAsia" w:hAnsiTheme="majorEastAsia"/>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2" o:spid="_x0000_s1027" style="position:absolute;margin-left:0;margin-top:6.25pt;width:522.75pt;height:1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" strokecolor="#3f3f3f" strokeweight=".5pt">
                <v:stroke miterlimit="2"/>
                <v:textbox>
                  <w:txbxContent>
                    <w:p w:rsidR="0058261A" w:rsidRPr="005C4A08" w:rsidRDefault="00BE7E6D" w:rsidP="005C4A08">
                      <w:pPr>
                        <w:rPr>
                          <w:rFonts w:ascii="ＦＡ 丸ゴシックＭ" w:eastAsia="ＦＡ 丸ゴシックＭ"/>
                          <w:sz w:val="22"/>
                        </w:rPr>
                      </w:pPr>
                      <w:r w:rsidRPr="00C73BBB">
                        <w:rPr>
                          <w:rFonts w:ascii="ＦＡ 丸ゴシックＭ" w:eastAsia="ＦＡ 丸ゴシックＭ" w:hint="eastAsia"/>
                          <w:sz w:val="22"/>
                        </w:rPr>
                        <w:t>【プロフィール】</w:t>
                      </w:r>
                    </w:p>
                    <w:p w:rsidR="00191BD1" w:rsidRPr="005C4A08" w:rsidRDefault="00BE7E6D" w:rsidP="00191BD1">
                      <w:pPr>
                        <w:rPr>
                          <w:rFonts w:ascii="ＭＳ ゴシック" w:eastAsia="ＭＳ ゴシック" w:hAnsi="ＭＳ ゴシック"/>
                        </w:rPr>
                      </w:pPr>
                      <w:r w:rsidRPr="00C73BBB">
                        <w:rPr>
                          <w:rFonts w:ascii="ＦＡ 丸ゴシックＭ" w:eastAsia="ＦＡ 丸ゴシックＭ" w:hint="eastAsia"/>
                          <w:sz w:val="22"/>
                        </w:rPr>
                        <w:t xml:space="preserve"> </w:t>
                      </w:r>
                      <w:r w:rsidR="005C4A08">
                        <w:rPr>
                          <w:rFonts w:ascii="ＦＡ 丸ゴシックＭ" w:eastAsia="ＦＡ 丸ゴシックＭ" w:hint="eastAsia"/>
                          <w:sz w:val="22"/>
                        </w:rPr>
                        <w:t xml:space="preserve">　</w:t>
                      </w:r>
                      <w:r w:rsidR="00860C0E" w:rsidRPr="005C4A08">
                        <w:rPr>
                          <w:rFonts w:asciiTheme="majorEastAsia" w:eastAsiaTheme="majorEastAsia" w:hAnsiTheme="majorEastAsia" w:hint="eastAsia"/>
                          <w:sz w:val="22"/>
                        </w:rPr>
                        <w:t>第１回介護支援専門員実務研修受講試験に合格し、介護保険制度施行と同時にケアマネジャー業務を開始。翌年、北九州市および近隣地域のケアマネジャーたちと連絡会「ケアマネット２１」を立ち上げ、会長を務める。同会は設立１０周年を機にＮＰＯ法人となる。</w:t>
                      </w:r>
                      <w:r w:rsidR="005C4A08" w:rsidRPr="005C4A08">
                        <w:rPr>
                          <w:rFonts w:asciiTheme="majorEastAsia" w:eastAsiaTheme="majorEastAsia" w:hAnsiTheme="majorEastAsia" w:hint="eastAsia"/>
                          <w:sz w:val="22"/>
                        </w:rPr>
                        <w:t>2006</w:t>
                      </w:r>
                      <w:r w:rsidR="00860C0E" w:rsidRPr="005C4A08">
                        <w:rPr>
                          <w:rFonts w:asciiTheme="majorEastAsia" w:eastAsiaTheme="majorEastAsia" w:hAnsiTheme="majorEastAsia" w:hint="eastAsia"/>
                          <w:sz w:val="22"/>
                        </w:rPr>
                        <w:t>年、株式会社フジケアに副社長兼事業部長として入社。現在、同社では居宅介護支援事業所をはじめ、通所介護・認知症対応型通所介護・訪問介護・訪問看護・認知症グループホーム</w:t>
                      </w:r>
                      <w:r w:rsidR="005C4A08" w:rsidRPr="005C4A08">
                        <w:rPr>
                          <w:rFonts w:asciiTheme="majorEastAsia" w:eastAsiaTheme="majorEastAsia" w:hAnsiTheme="majorEastAsia" w:hint="eastAsia"/>
                          <w:sz w:val="22"/>
                        </w:rPr>
                        <w:t>・</w:t>
                      </w:r>
                      <w:r w:rsidR="005C4A08" w:rsidRPr="005C4A08">
                        <w:rPr>
                          <w:rFonts w:ascii="ＭＳ ゴシック" w:eastAsia="ＭＳ ゴシック" w:hAnsi="ＭＳ ゴシック" w:hint="eastAsia"/>
                        </w:rPr>
                        <w:t>小規模多機能型居宅介護</w:t>
                      </w:r>
                      <w:r w:rsidR="00860C0E" w:rsidRPr="005C4A08">
                        <w:rPr>
                          <w:rFonts w:asciiTheme="majorEastAsia" w:eastAsiaTheme="majorEastAsia" w:hAnsiTheme="majorEastAsia" w:hint="eastAsia"/>
                          <w:sz w:val="22"/>
                        </w:rPr>
                        <w:t>・有料老人ホーム等の事業を展開</w:t>
                      </w:r>
                      <w:r w:rsidR="005C4A08" w:rsidRPr="005C4A08">
                        <w:rPr>
                          <w:rFonts w:asciiTheme="majorEastAsia" w:eastAsiaTheme="majorEastAsia" w:hAnsiTheme="majorEastAsia" w:hint="eastAsia"/>
                          <w:sz w:val="22"/>
                        </w:rPr>
                        <w:t>され、2012年には、</w:t>
                      </w:r>
                      <w:r w:rsidR="00191BD1" w:rsidRPr="005C4A08">
                        <w:rPr>
                          <w:rFonts w:ascii="ＭＳ ゴシック" w:eastAsia="ＭＳ ゴシック" w:hAnsi="ＭＳ ゴシック" w:hint="eastAsia"/>
                        </w:rPr>
                        <w:t>「認知症の連携パスの開発・施行」をテーマとして、厚生省医政局の在宅医療拠点支援事業に採択をされる。</w:t>
                      </w:r>
                      <w:r w:rsidR="005C4A08" w:rsidRPr="005C4A08">
                        <w:rPr>
                          <w:rFonts w:ascii="ＭＳ ゴシック" w:eastAsia="ＭＳ ゴシック" w:hAnsi="ＭＳ ゴシック" w:hint="eastAsia"/>
                        </w:rPr>
                        <w:t>認定ケアマネジャーの会においては、「スーパーバイザー養成講座」「学会発表支援塾」「認定ケアマネジャー全体研修会」などの企画・運営に携わるとともに、厚生労働省への提言活動を続けている。</w:t>
                      </w:r>
                    </w:p>
                    <w:p w:rsidR="0058261A" w:rsidRPr="00191BD1" w:rsidRDefault="0058261A" w:rsidP="00860C0E">
                      <w:pPr>
                        <w:widowControl/>
                        <w:shd w:val="clear" w:color="auto" w:fill="FFFFFF"/>
                        <w:ind w:left="440" w:hangingChars="200" w:hanging="440"/>
                        <w:jc w:val="left"/>
                        <w:rPr>
                          <w:rFonts w:asciiTheme="majorEastAsia" w:eastAsiaTheme="majorEastAsia" w:hAnsiTheme="majorEastAsia"/>
                          <w:sz w:val="22"/>
                        </w:rPr>
                      </w:pPr>
                    </w:p>
                    <w:p w:rsidR="0058261A" w:rsidRPr="00860C0E" w:rsidRDefault="0058261A">
                      <w:pPr>
                        <w:widowControl/>
                        <w:shd w:val="clear" w:color="auto" w:fill="FFFFFF"/>
                        <w:jc w:val="left"/>
                        <w:rPr>
                          <w:rFonts w:asciiTheme="majorEastAsia" w:eastAsiaTheme="majorEastAsia" w:hAnsiTheme="majorEastAsia"/>
                          <w:szCs w:val="21"/>
                        </w:rPr>
                      </w:pPr>
                    </w:p>
                  </w:txbxContent>
                </v:textbox>
                <w10:wrap anchorx="margin"/>
              </v:rect>
            </w:pict>
          </mc:Fallback>
        </mc:AlternateContent>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BE7E6D">
      <w:pPr>
        <w:widowControl/>
        <w:shd w:val="clear" w:color="auto" w:fill="FFFFFF"/>
        <w:jc w:val="left"/>
        <w:rPr>
          <w:rFonts w:ascii="ＦＡ 丸ゴシックＭ" w:eastAsia="ＦＡ 丸ゴシックＭ" w:hAnsi="ＭＳ ゴシック" w:cs="ＭＳ Ｐゴシック"/>
          <w:kern w:val="0"/>
          <w:sz w:val="24"/>
          <w:szCs w:val="24"/>
        </w:rPr>
      </w:pPr>
      <w:r w:rsidRPr="00C73BBB">
        <w:rPr>
          <w:rFonts w:ascii="ＦＡ 丸ゴシックＭ" w:eastAsia="ＦＡ 丸ゴシックＭ" w:hAnsi="ＭＳ ゴシック" w:cs="ＭＳ Ｐゴシック" w:hint="eastAsia"/>
          <w:kern w:val="0"/>
          <w:sz w:val="24"/>
          <w:szCs w:val="24"/>
        </w:rPr>
        <w:t>【会場案内】</w:t>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C4A08">
      <w:pPr>
        <w:widowControl/>
        <w:shd w:val="clear" w:color="auto" w:fill="FFFFFF"/>
        <w:jc w:val="left"/>
        <w:rPr>
          <w:rFonts w:ascii="ＦＡ 丸ゴシックＭ" w:eastAsia="ＦＡ 丸ゴシックＭ" w:hAnsi="ＭＳ ゴシック" w:cs="ＭＳ Ｐゴシック"/>
          <w:kern w:val="0"/>
          <w:sz w:val="24"/>
          <w:szCs w:val="24"/>
        </w:rPr>
      </w:pPr>
      <w:r w:rsidRPr="00C73BBB">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19050</wp:posOffset>
            </wp:positionV>
            <wp:extent cx="4845050" cy="3122295"/>
            <wp:effectExtent l="0" t="0" r="0" b="1905"/>
            <wp:wrapNone/>
            <wp:docPr id="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5050" cy="3122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Pr="00C73BBB" w:rsidRDefault="0058261A">
      <w:pPr>
        <w:widowControl/>
        <w:shd w:val="clear" w:color="auto" w:fill="FFFFFF"/>
        <w:jc w:val="left"/>
        <w:rPr>
          <w:rFonts w:ascii="ＦＡ 丸ゴシックＭ" w:eastAsia="ＦＡ 丸ゴシックＭ" w:hAnsi="ＭＳ ゴシック" w:cs="ＭＳ Ｐゴシック"/>
          <w:kern w:val="0"/>
          <w:sz w:val="24"/>
          <w:szCs w:val="24"/>
        </w:rPr>
      </w:pPr>
    </w:p>
    <w:p w:rsidR="0058261A" w:rsidRDefault="00860C0E" w:rsidP="00860C0E">
      <w:pPr>
        <w:widowControl/>
        <w:shd w:val="clear" w:color="auto" w:fill="FFFFFF"/>
        <w:tabs>
          <w:tab w:val="left" w:pos="9530"/>
        </w:tabs>
        <w:jc w:val="left"/>
        <w:rPr>
          <w:rFonts w:ascii="ＦＡ 丸ゴシックＭ" w:eastAsia="ＦＡ 丸ゴシックＭ" w:hAnsi="ＭＳ ゴシック" w:cs="ＭＳ Ｐゴシック"/>
          <w:color w:val="000000"/>
          <w:kern w:val="0"/>
          <w:sz w:val="24"/>
          <w:szCs w:val="24"/>
        </w:rPr>
      </w:pPr>
      <w:r w:rsidRPr="00C73BBB">
        <w:rPr>
          <w:rFonts w:ascii="ＦＡ 丸ゴシックＭ" w:eastAsia="ＦＡ 丸ゴシックＭ" w:hAnsi="ＭＳ ゴシック" w:cs="ＭＳ Ｐゴシック"/>
          <w:kern w:val="0"/>
          <w:sz w:val="24"/>
          <w:szCs w:val="24"/>
        </w:rPr>
        <w:tab/>
      </w:r>
    </w:p>
    <w:sectPr w:rsidR="0058261A">
      <w:pgSz w:w="11906" w:h="16838"/>
      <w:pgMar w:top="567" w:right="567" w:bottom="567" w:left="567"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EC3" w:rsidRDefault="004F1EC3" w:rsidP="00FC5A69">
      <w:r>
        <w:separator/>
      </w:r>
    </w:p>
  </w:endnote>
  <w:endnote w:type="continuationSeparator" w:id="0">
    <w:p w:rsidR="004F1EC3" w:rsidRDefault="004F1EC3" w:rsidP="00FC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ＦＡ 丸ゴシックＭ">
    <w:altName w:val="ＭＳ 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EC3" w:rsidRDefault="004F1EC3" w:rsidP="00FC5A69">
      <w:r>
        <w:separator/>
      </w:r>
    </w:p>
  </w:footnote>
  <w:footnote w:type="continuationSeparator" w:id="0">
    <w:p w:rsidR="004F1EC3" w:rsidRDefault="004F1EC3" w:rsidP="00FC5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VerticalSpacing w:val="341"/>
  <w:displayHorizontalDrawingGridEvery w:val="0"/>
  <w:characterSpacingControl w:val="compressPunctuation"/>
  <w:hdrShapeDefaults>
    <o:shapedefaults v:ext="edit" spidmax="409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61A"/>
    <w:rsid w:val="00006959"/>
    <w:rsid w:val="0003192F"/>
    <w:rsid w:val="000E44FE"/>
    <w:rsid w:val="000F5B8F"/>
    <w:rsid w:val="00116459"/>
    <w:rsid w:val="00191BD1"/>
    <w:rsid w:val="001C3CDB"/>
    <w:rsid w:val="00222FE7"/>
    <w:rsid w:val="002C2403"/>
    <w:rsid w:val="003568AC"/>
    <w:rsid w:val="004F1EC3"/>
    <w:rsid w:val="0058261A"/>
    <w:rsid w:val="005C4A08"/>
    <w:rsid w:val="00607714"/>
    <w:rsid w:val="00686E96"/>
    <w:rsid w:val="00732A90"/>
    <w:rsid w:val="00770E20"/>
    <w:rsid w:val="0081368E"/>
    <w:rsid w:val="00860C0E"/>
    <w:rsid w:val="00880412"/>
    <w:rsid w:val="009172EB"/>
    <w:rsid w:val="0094114B"/>
    <w:rsid w:val="00A927EA"/>
    <w:rsid w:val="00AA3F2A"/>
    <w:rsid w:val="00B82905"/>
    <w:rsid w:val="00BA769F"/>
    <w:rsid w:val="00BB3891"/>
    <w:rsid w:val="00BE7E6D"/>
    <w:rsid w:val="00C431A5"/>
    <w:rsid w:val="00C73BBB"/>
    <w:rsid w:val="00CC457E"/>
    <w:rsid w:val="00DC4CD6"/>
    <w:rsid w:val="00DE55C4"/>
    <w:rsid w:val="00E35EB0"/>
    <w:rsid w:val="00E709A5"/>
    <w:rsid w:val="00EA5C0F"/>
    <w:rsid w:val="00FC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5:docId w15:val="{60667F47-F4C3-47BA-A5C9-13E448D6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rPr>
      <w:rFonts w:ascii="Arial" w:eastAsia="ＭＳ ゴシック" w:hAnsi="Arial"/>
      <w:sz w:val="18"/>
      <w:szCs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emiHidden/>
  </w:style>
  <w:style w:type="character" w:customStyle="1" w:styleId="a4">
    <w:name w:val="フッター (文字)"/>
    <w:basedOn w:val="a0"/>
    <w:link w:val="a3"/>
    <w:semiHidden/>
  </w:style>
  <w:style w:type="character" w:customStyle="1" w:styleId="apple-converted-space">
    <w:name w:val="apple-converted-space"/>
    <w:basedOn w:val="a0"/>
  </w:style>
  <w:style w:type="character" w:customStyle="1" w:styleId="a6">
    <w:name w:val="吹き出し (文字)"/>
    <w:basedOn w:val="a0"/>
    <w:link w:val="a5"/>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那賀町役場</dc:creator>
  <cp:lastModifiedBy>NPO法人 どりーまぁサービス</cp:lastModifiedBy>
  <cp:revision>3</cp:revision>
  <dcterms:created xsi:type="dcterms:W3CDTF">2019-01-17T04:12:00Z</dcterms:created>
  <dcterms:modified xsi:type="dcterms:W3CDTF">2019-01-18T01:09:00Z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