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3F0" w:rsidRDefault="007E1CBF">
      <w:pPr>
        <w:rPr>
          <w:rFonts w:asciiTheme="minorEastAsia" w:hAnsiTheme="minorEastAsia"/>
        </w:rPr>
      </w:pPr>
      <w:r>
        <w:rPr>
          <w:noProof/>
        </w:rPr>
        <mc:AlternateContent>
          <mc:Choice Requires="wps">
            <w:drawing>
              <wp:anchor distT="0" distB="0" distL="114300" distR="114300" simplePos="0" relativeHeight="251662334" behindDoc="0" locked="0" layoutInCell="1" allowOverlap="1" wp14:anchorId="00094C1B" wp14:editId="7FB954C3">
                <wp:simplePos x="0" y="0"/>
                <wp:positionH relativeFrom="margin">
                  <wp:posOffset>-843280</wp:posOffset>
                </wp:positionH>
                <wp:positionV relativeFrom="paragraph">
                  <wp:posOffset>-226060</wp:posOffset>
                </wp:positionV>
                <wp:extent cx="7439025" cy="15240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7439025" cy="1524000"/>
                        </a:xfrm>
                        <a:prstGeom prst="rect">
                          <a:avLst/>
                        </a:prstGeom>
                        <a:noFill/>
                        <a:ln>
                          <a:noFill/>
                        </a:ln>
                        <a:effectLst/>
                      </wps:spPr>
                      <wps:txbx>
                        <w:txbxContent>
                          <w:p w:rsidR="00A91331" w:rsidRDefault="00A91331" w:rsidP="00D243F0">
                            <w:pPr>
                              <w:jc w:val="center"/>
                              <w:rPr>
                                <w:rFonts w:asciiTheme="majorEastAsia" w:eastAsiaTheme="majorEastAsia" w:hAnsiTheme="major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EastAsia" w:eastAsiaTheme="majorEastAsia" w:hAnsiTheme="majorEastAsia"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平成</w:t>
                            </w:r>
                            <w:r w:rsidR="00FC7461">
                              <w:rPr>
                                <w:rFonts w:asciiTheme="majorEastAsia" w:eastAsiaTheme="majorEastAsia" w:hAnsiTheme="majorEastAsia"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r>
                              <w:rPr>
                                <w:rFonts w:asciiTheme="majorEastAsia" w:eastAsiaTheme="majorEastAsia" w:hAnsiTheme="major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w:t>
                            </w:r>
                          </w:p>
                          <w:p w:rsidR="00A91331" w:rsidRDefault="00A91331" w:rsidP="00D243F0">
                            <w:pPr>
                              <w:jc w:val="center"/>
                              <w:rPr>
                                <w:rFonts w:asciiTheme="majorEastAsia" w:eastAsiaTheme="majorEastAsia" w:hAnsiTheme="major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EastAsia" w:eastAsiaTheme="majorEastAsia" w:hAnsiTheme="majorEastAsia"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徳島県介護支援専門員協会</w:t>
                            </w:r>
                            <w:r>
                              <w:rPr>
                                <w:rFonts w:asciiTheme="majorEastAsia" w:eastAsiaTheme="majorEastAsia" w:hAnsiTheme="major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EastAsia" w:eastAsiaTheme="majorEastAsia" w:hAnsiTheme="majorEastAsia"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施設見学会</w:t>
                            </w:r>
                          </w:p>
                          <w:p w:rsidR="00D243F0" w:rsidRPr="00931B71" w:rsidRDefault="00A91331" w:rsidP="00D243F0">
                            <w:pPr>
                              <w:jc w:val="center"/>
                              <w:rPr>
                                <w:rFonts w:asciiTheme="majorEastAsia" w:eastAsiaTheme="majorEastAsia" w:hAnsiTheme="major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EastAsia" w:eastAsiaTheme="majorEastAsia" w:hAnsiTheme="majorEastAsia"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徳島県</w:t>
                            </w:r>
                            <w:r w:rsidR="00D243F0" w:rsidRPr="00931B71">
                              <w:rPr>
                                <w:rFonts w:asciiTheme="majorEastAsia" w:eastAsiaTheme="majorEastAsia" w:hAnsiTheme="major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小規模多機能連絡協議会</w:t>
                            </w:r>
                            <w:r>
                              <w:rPr>
                                <w:rFonts w:asciiTheme="majorEastAsia" w:eastAsiaTheme="majorEastAsia" w:hAnsiTheme="majorEastAsia"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B6ECB">
                              <w:rPr>
                                <w:rFonts w:asciiTheme="majorEastAsia" w:eastAsiaTheme="majorEastAsia" w:hAnsiTheme="majorEastAsia"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情報・</w:t>
                            </w:r>
                            <w:r>
                              <w:rPr>
                                <w:rFonts w:asciiTheme="majorEastAsia" w:eastAsiaTheme="majorEastAsia" w:hAnsiTheme="majorEastAsia"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意見交換</w:t>
                            </w:r>
                            <w:r>
                              <w:rPr>
                                <w:rFonts w:asciiTheme="majorEastAsia" w:eastAsiaTheme="majorEastAsia" w:hAnsiTheme="major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w:t>
                            </w:r>
                            <w:r w:rsidR="006B6ECB">
                              <w:rPr>
                                <w:rFonts w:asciiTheme="majorEastAsia" w:eastAsiaTheme="majorEastAsia" w:hAnsiTheme="majorEastAsia"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00D243F0" w:rsidRPr="00931B71">
                              <w:rPr>
                                <w:rFonts w:asciiTheme="majorEastAsia" w:eastAsiaTheme="majorEastAsia" w:hAnsiTheme="major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ご案内</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094C1B" id="_x0000_t202" coordsize="21600,21600" o:spt="202" path="m,l,21600r21600,l21600,xe">
                <v:stroke joinstyle="miter"/>
                <v:path gradientshapeok="t" o:connecttype="rect"/>
              </v:shapetype>
              <v:shape id="テキスト ボックス 14" o:spid="_x0000_s1026" type="#_x0000_t202" style="position:absolute;left:0;text-align:left;margin-left:-66.4pt;margin-top:-17.8pt;width:585.75pt;height:120pt;z-index:2516623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" filled="f" stroked="f">
                <v:textbox inset="5.85pt,.7pt,5.85pt,.7pt">
                  <w:txbxContent>
                    <w:p w:rsidR="00A91331" w:rsidRDefault="00A91331" w:rsidP="00D243F0">
                      <w:pPr>
                        <w:jc w:val="center"/>
                        <w:rPr>
                          <w:rFonts w:asciiTheme="majorEastAsia" w:eastAsiaTheme="majorEastAsia" w:hAnsiTheme="major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EastAsia" w:eastAsiaTheme="majorEastAsia" w:hAnsiTheme="majorEastAsia"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平成</w:t>
                      </w:r>
                      <w:r w:rsidR="00FC7461">
                        <w:rPr>
                          <w:rFonts w:asciiTheme="majorEastAsia" w:eastAsiaTheme="majorEastAsia" w:hAnsiTheme="majorEastAsia"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r>
                        <w:rPr>
                          <w:rFonts w:asciiTheme="majorEastAsia" w:eastAsiaTheme="majorEastAsia" w:hAnsiTheme="major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w:t>
                      </w:r>
                    </w:p>
                    <w:p w:rsidR="00A91331" w:rsidRDefault="00A91331" w:rsidP="00D243F0">
                      <w:pPr>
                        <w:jc w:val="center"/>
                        <w:rPr>
                          <w:rFonts w:asciiTheme="majorEastAsia" w:eastAsiaTheme="majorEastAsia" w:hAnsiTheme="major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EastAsia" w:eastAsiaTheme="majorEastAsia" w:hAnsiTheme="majorEastAsia"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徳島県介護支援専門員協会</w:t>
                      </w:r>
                      <w:r>
                        <w:rPr>
                          <w:rFonts w:asciiTheme="majorEastAsia" w:eastAsiaTheme="majorEastAsia" w:hAnsiTheme="major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EastAsia" w:eastAsiaTheme="majorEastAsia" w:hAnsiTheme="majorEastAsia"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施設見学会</w:t>
                      </w:r>
                    </w:p>
                    <w:p w:rsidR="00D243F0" w:rsidRPr="00931B71" w:rsidRDefault="00A91331" w:rsidP="00D243F0">
                      <w:pPr>
                        <w:jc w:val="center"/>
                        <w:rPr>
                          <w:rFonts w:asciiTheme="majorEastAsia" w:eastAsiaTheme="majorEastAsia" w:hAnsiTheme="major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EastAsia" w:eastAsiaTheme="majorEastAsia" w:hAnsiTheme="majorEastAsia"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徳島県</w:t>
                      </w:r>
                      <w:r w:rsidR="00D243F0" w:rsidRPr="00931B71">
                        <w:rPr>
                          <w:rFonts w:asciiTheme="majorEastAsia" w:eastAsiaTheme="majorEastAsia" w:hAnsiTheme="major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小規模多機能連絡協議会</w:t>
                      </w:r>
                      <w:r>
                        <w:rPr>
                          <w:rFonts w:asciiTheme="majorEastAsia" w:eastAsiaTheme="majorEastAsia" w:hAnsiTheme="majorEastAsia"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B6ECB">
                        <w:rPr>
                          <w:rFonts w:asciiTheme="majorEastAsia" w:eastAsiaTheme="majorEastAsia" w:hAnsiTheme="majorEastAsia"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情報・</w:t>
                      </w:r>
                      <w:r>
                        <w:rPr>
                          <w:rFonts w:asciiTheme="majorEastAsia" w:eastAsiaTheme="majorEastAsia" w:hAnsiTheme="majorEastAsia"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意見交換</w:t>
                      </w:r>
                      <w:r>
                        <w:rPr>
                          <w:rFonts w:asciiTheme="majorEastAsia" w:eastAsiaTheme="majorEastAsia" w:hAnsiTheme="major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会</w:t>
                      </w:r>
                      <w:r w:rsidR="006B6ECB">
                        <w:rPr>
                          <w:rFonts w:asciiTheme="majorEastAsia" w:eastAsiaTheme="majorEastAsia" w:hAnsiTheme="majorEastAsia"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00D243F0" w:rsidRPr="00931B71">
                        <w:rPr>
                          <w:rFonts w:asciiTheme="majorEastAsia" w:eastAsiaTheme="majorEastAsia" w:hAnsiTheme="major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ご案内</w:t>
                      </w:r>
                    </w:p>
                  </w:txbxContent>
                </v:textbox>
                <w10:wrap anchorx="margin"/>
              </v:shape>
            </w:pict>
          </mc:Fallback>
        </mc:AlternateContent>
      </w:r>
      <w:r>
        <w:rPr>
          <w:rFonts w:ascii="メイリオ" w:eastAsia="メイリオ" w:hAnsi="メイリオ" w:cs="メイリオ"/>
          <w:noProof/>
          <w:color w:val="666666"/>
          <w:sz w:val="18"/>
          <w:szCs w:val="18"/>
        </w:rPr>
        <w:drawing>
          <wp:anchor distT="0" distB="0" distL="114300" distR="114300" simplePos="0" relativeHeight="251682816" behindDoc="1" locked="0" layoutInCell="1" allowOverlap="1" wp14:anchorId="3066D2B8" wp14:editId="73AEB52E">
            <wp:simplePos x="0" y="0"/>
            <wp:positionH relativeFrom="column">
              <wp:posOffset>5509895</wp:posOffset>
            </wp:positionH>
            <wp:positionV relativeFrom="paragraph">
              <wp:posOffset>-92075</wp:posOffset>
            </wp:positionV>
            <wp:extent cx="628650" cy="6286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uit_nashi[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14:sizeRelH relativeFrom="page">
              <wp14:pctWidth>0</wp14:pctWidth>
            </wp14:sizeRelH>
            <wp14:sizeRelV relativeFrom="page">
              <wp14:pctHeight>0</wp14:pctHeight>
            </wp14:sizeRelV>
          </wp:anchor>
        </w:drawing>
      </w:r>
      <w:r>
        <w:rPr>
          <w:rFonts w:ascii="メイリオ" w:eastAsia="メイリオ" w:hAnsi="メイリオ" w:cs="メイリオ"/>
          <w:noProof/>
          <w:color w:val="666666"/>
          <w:sz w:val="18"/>
          <w:szCs w:val="18"/>
        </w:rPr>
        <w:drawing>
          <wp:anchor distT="0" distB="0" distL="114300" distR="114300" simplePos="0" relativeHeight="251681792" behindDoc="1" locked="0" layoutInCell="1" allowOverlap="1" wp14:anchorId="0F8D6DD3" wp14:editId="3FBAE5A9">
            <wp:simplePos x="0" y="0"/>
            <wp:positionH relativeFrom="margin">
              <wp:posOffset>-462280</wp:posOffset>
            </wp:positionH>
            <wp:positionV relativeFrom="paragraph">
              <wp:posOffset>-159385</wp:posOffset>
            </wp:positionV>
            <wp:extent cx="752475" cy="752475"/>
            <wp:effectExtent l="0" t="0" r="952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uyou_cat[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page">
              <wp14:pctWidth>0</wp14:pctWidth>
            </wp14:sizeRelH>
            <wp14:sizeRelV relativeFrom="page">
              <wp14:pctHeight>0</wp14:pctHeight>
            </wp14:sizeRelV>
          </wp:anchor>
        </w:drawing>
      </w:r>
    </w:p>
    <w:p w:rsidR="00D243F0" w:rsidRDefault="00D243F0">
      <w:pPr>
        <w:rPr>
          <w:rFonts w:asciiTheme="minorEastAsia" w:hAnsiTheme="minorEastAsia"/>
        </w:rPr>
      </w:pPr>
    </w:p>
    <w:p w:rsidR="00EA2BE2" w:rsidRDefault="00EA2BE2">
      <w:pPr>
        <w:rPr>
          <w:rFonts w:asciiTheme="minorEastAsia" w:hAnsiTheme="minorEastAsia"/>
        </w:rPr>
      </w:pPr>
    </w:p>
    <w:p w:rsidR="00EA2BE2" w:rsidRDefault="00EA2BE2">
      <w:pPr>
        <w:rPr>
          <w:rFonts w:asciiTheme="minorEastAsia" w:hAnsiTheme="minorEastAsia"/>
        </w:rPr>
      </w:pPr>
    </w:p>
    <w:p w:rsidR="008F5FE9" w:rsidRDefault="008F5FE9">
      <w:pPr>
        <w:rPr>
          <w:rFonts w:asciiTheme="minorEastAsia" w:hAnsiTheme="minorEastAsia"/>
        </w:rPr>
      </w:pPr>
    </w:p>
    <w:p w:rsidR="00EA73F4" w:rsidRDefault="00EA73F4" w:rsidP="00140088">
      <w:pPr>
        <w:ind w:firstLineChars="100" w:firstLine="240"/>
        <w:rPr>
          <w:rFonts w:asciiTheme="minorEastAsia" w:hAnsiTheme="minorEastAsia"/>
          <w:sz w:val="24"/>
          <w:szCs w:val="24"/>
        </w:rPr>
      </w:pPr>
    </w:p>
    <w:p w:rsidR="008F5FE9" w:rsidRPr="0068794E" w:rsidRDefault="00B90773" w:rsidP="00140088">
      <w:pPr>
        <w:ind w:firstLineChars="100" w:firstLine="240"/>
        <w:rPr>
          <w:rFonts w:asciiTheme="minorEastAsia" w:hAnsiTheme="minorEastAsia"/>
          <w:sz w:val="24"/>
          <w:szCs w:val="24"/>
        </w:rPr>
      </w:pPr>
      <w:r w:rsidRPr="0068794E">
        <w:rPr>
          <w:rFonts w:asciiTheme="minorEastAsia" w:hAnsiTheme="minorEastAsia" w:hint="eastAsia"/>
          <w:sz w:val="24"/>
          <w:szCs w:val="24"/>
        </w:rPr>
        <w:t>平素はひとかたならぬご高配を賜り、誠にありがとうございます。</w:t>
      </w:r>
    </w:p>
    <w:p w:rsidR="00EA73F4" w:rsidRPr="0068794E" w:rsidRDefault="00140088" w:rsidP="00F56A3C">
      <w:pPr>
        <w:ind w:firstLineChars="100" w:firstLine="240"/>
        <w:rPr>
          <w:rFonts w:asciiTheme="minorEastAsia" w:hAnsiTheme="minorEastAsia"/>
          <w:sz w:val="24"/>
          <w:szCs w:val="24"/>
        </w:rPr>
      </w:pPr>
      <w:r>
        <w:rPr>
          <w:rFonts w:asciiTheme="minorEastAsia" w:hAnsiTheme="minorEastAsia" w:hint="eastAsia"/>
          <w:sz w:val="24"/>
          <w:szCs w:val="24"/>
        </w:rPr>
        <w:t>この度、徳島県介護支援専門員協会と徳島県小規模多機能連絡協議会のタイアップ事業といたしまして、施設見学会並びに</w:t>
      </w:r>
      <w:r w:rsidR="00D76CDF">
        <w:rPr>
          <w:rFonts w:asciiTheme="minorEastAsia" w:hAnsiTheme="minorEastAsia" w:hint="eastAsia"/>
          <w:sz w:val="24"/>
          <w:szCs w:val="24"/>
        </w:rPr>
        <w:t>研修</w:t>
      </w:r>
      <w:r>
        <w:rPr>
          <w:rFonts w:asciiTheme="minorEastAsia" w:hAnsiTheme="minorEastAsia" w:hint="eastAsia"/>
          <w:sz w:val="24"/>
          <w:szCs w:val="24"/>
        </w:rPr>
        <w:t>会・意見交換会を</w:t>
      </w:r>
      <w:r w:rsidR="007E2F26">
        <w:rPr>
          <w:rFonts w:asciiTheme="minorEastAsia" w:hAnsiTheme="minorEastAsia" w:hint="eastAsia"/>
          <w:sz w:val="24"/>
          <w:szCs w:val="24"/>
        </w:rPr>
        <w:t>下記の日程で行いますの</w:t>
      </w:r>
      <w:r w:rsidR="00B90773" w:rsidRPr="0068794E">
        <w:rPr>
          <w:rFonts w:asciiTheme="minorEastAsia" w:hAnsiTheme="minorEastAsia" w:hint="eastAsia"/>
          <w:sz w:val="24"/>
          <w:szCs w:val="24"/>
        </w:rPr>
        <w:t>でお知らせいたします。</w:t>
      </w:r>
      <w:r>
        <w:rPr>
          <w:rFonts w:asciiTheme="minorEastAsia" w:hAnsiTheme="minorEastAsia" w:hint="eastAsia"/>
          <w:sz w:val="24"/>
          <w:szCs w:val="24"/>
        </w:rPr>
        <w:t>たくさんのご参加をお待ちしております。</w:t>
      </w:r>
    </w:p>
    <w:p w:rsidR="00B90773" w:rsidRDefault="009D72FD">
      <w:pPr>
        <w:rPr>
          <w:rFonts w:asciiTheme="minorEastAsia" w:hAnsiTheme="minorEastAsia"/>
        </w:rPr>
      </w:pPr>
      <w:r>
        <w:rPr>
          <w:noProof/>
        </w:rPr>
        <mc:AlternateContent>
          <mc:Choice Requires="wps">
            <w:drawing>
              <wp:anchor distT="0" distB="0" distL="114300" distR="114300" simplePos="0" relativeHeight="251663359" behindDoc="0" locked="0" layoutInCell="1" allowOverlap="1" wp14:anchorId="66B30198" wp14:editId="7C510FF6">
                <wp:simplePos x="0" y="0"/>
                <wp:positionH relativeFrom="margin">
                  <wp:posOffset>-252730</wp:posOffset>
                </wp:positionH>
                <wp:positionV relativeFrom="paragraph">
                  <wp:posOffset>107315</wp:posOffset>
                </wp:positionV>
                <wp:extent cx="6238875" cy="2771775"/>
                <wp:effectExtent l="0" t="0" r="28575" b="28575"/>
                <wp:wrapNone/>
                <wp:docPr id="9" name="角丸四角形 9"/>
                <wp:cNvGraphicFramePr/>
                <a:graphic xmlns:a="http://schemas.openxmlformats.org/drawingml/2006/main">
                  <a:graphicData uri="http://schemas.microsoft.com/office/word/2010/wordprocessingShape">
                    <wps:wsp>
                      <wps:cNvSpPr/>
                      <wps:spPr>
                        <a:xfrm>
                          <a:off x="0" y="0"/>
                          <a:ext cx="6238875" cy="27717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EB535A" w:rsidRPr="00D243F0" w:rsidRDefault="007E1CBF" w:rsidP="00B90773">
                            <w:pPr>
                              <w:spacing w:line="240" w:lineRule="atLeas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color w:val="000000" w:themeColor="text1"/>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6B30198" id="角丸四角形 9" o:spid="_x0000_s1027" style="position:absolute;left:0;text-align:left;margin-left:-19.9pt;margin-top:8.45pt;width:491.25pt;height:218.25pt;z-index:2516633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" filled="f" strokecolor="#1f4d78 [1604]" strokeweight="1pt">
                <v:stroke joinstyle="miter"/>
                <v:textbox>
                  <w:txbxContent>
                    <w:p w:rsidR="00EB535A" w:rsidRPr="00D243F0" w:rsidRDefault="007E1CBF" w:rsidP="00B90773">
                      <w:pPr>
                        <w:spacing w:line="240" w:lineRule="atLeas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color w:val="000000" w:themeColor="text1"/>
                          <w:sz w:val="18"/>
                          <w:szCs w:val="18"/>
                        </w:rPr>
                        <w:t xml:space="preserve">      </w:t>
                      </w:r>
                    </w:p>
                  </w:txbxContent>
                </v:textbox>
                <w10:wrap anchorx="margin"/>
              </v:roundrect>
            </w:pict>
          </mc:Fallback>
        </mc:AlternateContent>
      </w:r>
    </w:p>
    <w:p w:rsidR="008044DB" w:rsidRPr="0068794E" w:rsidRDefault="004F290E">
      <w:pPr>
        <w:rPr>
          <w:rFonts w:asciiTheme="minorEastAsia" w:hAnsiTheme="minorEastAsia"/>
          <w:sz w:val="24"/>
          <w:szCs w:val="24"/>
        </w:rPr>
      </w:pPr>
      <w:r w:rsidRPr="0068794E">
        <w:rPr>
          <w:rFonts w:asciiTheme="minorEastAsia" w:hAnsiTheme="minorEastAsia" w:hint="eastAsia"/>
          <w:sz w:val="24"/>
          <w:szCs w:val="24"/>
        </w:rPr>
        <w:t>日</w:t>
      </w:r>
      <w:r w:rsidR="00316027" w:rsidRPr="0068794E">
        <w:rPr>
          <w:rFonts w:asciiTheme="minorEastAsia" w:hAnsiTheme="minorEastAsia" w:hint="eastAsia"/>
          <w:sz w:val="24"/>
          <w:szCs w:val="24"/>
        </w:rPr>
        <w:t xml:space="preserve">　　</w:t>
      </w:r>
      <w:r w:rsidR="002275BB">
        <w:rPr>
          <w:rFonts w:asciiTheme="minorEastAsia" w:hAnsiTheme="minorEastAsia" w:hint="eastAsia"/>
          <w:sz w:val="24"/>
          <w:szCs w:val="24"/>
        </w:rPr>
        <w:t>時　：平成</w:t>
      </w:r>
      <w:r w:rsidR="00492553">
        <w:rPr>
          <w:rFonts w:asciiTheme="minorEastAsia" w:hAnsiTheme="minorEastAsia" w:hint="eastAsia"/>
          <w:sz w:val="24"/>
          <w:szCs w:val="24"/>
        </w:rPr>
        <w:t>30</w:t>
      </w:r>
      <w:r w:rsidR="002275BB">
        <w:rPr>
          <w:rFonts w:asciiTheme="minorEastAsia" w:hAnsiTheme="minorEastAsia" w:hint="eastAsia"/>
          <w:sz w:val="24"/>
          <w:szCs w:val="24"/>
        </w:rPr>
        <w:t>年</w:t>
      </w:r>
      <w:r w:rsidR="006B6ECB">
        <w:rPr>
          <w:rFonts w:asciiTheme="minorEastAsia" w:hAnsiTheme="minorEastAsia" w:hint="eastAsia"/>
          <w:sz w:val="24"/>
          <w:szCs w:val="24"/>
        </w:rPr>
        <w:t>12</w:t>
      </w:r>
      <w:r w:rsidR="002275BB">
        <w:rPr>
          <w:rFonts w:asciiTheme="minorEastAsia" w:hAnsiTheme="minorEastAsia" w:hint="eastAsia"/>
          <w:sz w:val="24"/>
          <w:szCs w:val="24"/>
        </w:rPr>
        <w:t>月</w:t>
      </w:r>
      <w:r w:rsidR="006B6ECB">
        <w:rPr>
          <w:rFonts w:asciiTheme="minorEastAsia" w:hAnsiTheme="minorEastAsia" w:hint="eastAsia"/>
          <w:sz w:val="24"/>
          <w:szCs w:val="24"/>
        </w:rPr>
        <w:t>8</w:t>
      </w:r>
      <w:r w:rsidR="00B90773" w:rsidRPr="0068794E">
        <w:rPr>
          <w:rFonts w:asciiTheme="minorEastAsia" w:hAnsiTheme="minorEastAsia" w:hint="eastAsia"/>
          <w:sz w:val="24"/>
          <w:szCs w:val="24"/>
        </w:rPr>
        <w:t>日（土）１４：００～１</w:t>
      </w:r>
      <w:r w:rsidR="009D72FD">
        <w:rPr>
          <w:rFonts w:asciiTheme="minorEastAsia" w:hAnsiTheme="minorEastAsia" w:hint="eastAsia"/>
          <w:sz w:val="24"/>
          <w:szCs w:val="24"/>
        </w:rPr>
        <w:t>６</w:t>
      </w:r>
      <w:r w:rsidR="008044DB" w:rsidRPr="0068794E">
        <w:rPr>
          <w:rFonts w:asciiTheme="minorEastAsia" w:hAnsiTheme="minorEastAsia" w:hint="eastAsia"/>
          <w:sz w:val="24"/>
          <w:szCs w:val="24"/>
        </w:rPr>
        <w:t>：</w:t>
      </w:r>
      <w:r w:rsidR="009D72FD">
        <w:rPr>
          <w:rFonts w:asciiTheme="minorEastAsia" w:hAnsiTheme="minorEastAsia" w:hint="eastAsia"/>
          <w:sz w:val="24"/>
          <w:szCs w:val="24"/>
        </w:rPr>
        <w:t>０</w:t>
      </w:r>
      <w:r w:rsidR="008044DB" w:rsidRPr="0068794E">
        <w:rPr>
          <w:rFonts w:asciiTheme="minorEastAsia" w:hAnsiTheme="minorEastAsia" w:hint="eastAsia"/>
          <w:sz w:val="24"/>
          <w:szCs w:val="24"/>
        </w:rPr>
        <w:t>０</w:t>
      </w:r>
    </w:p>
    <w:p w:rsidR="00140088" w:rsidRDefault="008044DB">
      <w:pPr>
        <w:rPr>
          <w:rFonts w:asciiTheme="minorEastAsia" w:hAnsiTheme="minorEastAsia"/>
          <w:sz w:val="24"/>
          <w:szCs w:val="24"/>
        </w:rPr>
      </w:pPr>
      <w:r w:rsidRPr="0068794E">
        <w:rPr>
          <w:rFonts w:asciiTheme="minorEastAsia" w:hAnsiTheme="minorEastAsia" w:hint="eastAsia"/>
          <w:sz w:val="24"/>
          <w:szCs w:val="24"/>
        </w:rPr>
        <w:t>会</w:t>
      </w:r>
      <w:r w:rsidR="00316027" w:rsidRPr="0068794E">
        <w:rPr>
          <w:rFonts w:asciiTheme="minorEastAsia" w:hAnsiTheme="minorEastAsia" w:hint="eastAsia"/>
          <w:sz w:val="24"/>
          <w:szCs w:val="24"/>
        </w:rPr>
        <w:t xml:space="preserve">　　</w:t>
      </w:r>
      <w:r w:rsidR="00CB3402" w:rsidRPr="0068794E">
        <w:rPr>
          <w:rFonts w:asciiTheme="minorEastAsia" w:hAnsiTheme="minorEastAsia" w:hint="eastAsia"/>
          <w:sz w:val="24"/>
          <w:szCs w:val="24"/>
        </w:rPr>
        <w:t>場</w:t>
      </w:r>
      <w:r w:rsidR="002275BB">
        <w:rPr>
          <w:rFonts w:asciiTheme="minorEastAsia" w:hAnsiTheme="minorEastAsia" w:hint="eastAsia"/>
          <w:sz w:val="24"/>
          <w:szCs w:val="24"/>
        </w:rPr>
        <w:t xml:space="preserve">　：社会</w:t>
      </w:r>
      <w:r w:rsidR="000C7674">
        <w:rPr>
          <w:rFonts w:asciiTheme="minorEastAsia" w:hAnsiTheme="minorEastAsia" w:hint="eastAsia"/>
          <w:sz w:val="24"/>
          <w:szCs w:val="24"/>
        </w:rPr>
        <w:t>医療</w:t>
      </w:r>
      <w:r w:rsidR="002275BB">
        <w:rPr>
          <w:rFonts w:asciiTheme="minorEastAsia" w:hAnsiTheme="minorEastAsia" w:hint="eastAsia"/>
          <w:sz w:val="24"/>
          <w:szCs w:val="24"/>
        </w:rPr>
        <w:t>法人</w:t>
      </w:r>
      <w:r w:rsidR="007E1CBF">
        <w:rPr>
          <w:rFonts w:asciiTheme="minorEastAsia" w:hAnsiTheme="minorEastAsia" w:hint="eastAsia"/>
          <w:sz w:val="24"/>
          <w:szCs w:val="24"/>
        </w:rPr>
        <w:t xml:space="preserve"> </w:t>
      </w:r>
      <w:r w:rsidR="00B3000E">
        <w:rPr>
          <w:rFonts w:asciiTheme="minorEastAsia" w:hAnsiTheme="minorEastAsia" w:hint="eastAsia"/>
          <w:sz w:val="24"/>
          <w:szCs w:val="24"/>
        </w:rPr>
        <w:t>凌雲会</w:t>
      </w:r>
    </w:p>
    <w:p w:rsidR="00B3000E" w:rsidRDefault="00F16DED" w:rsidP="00140088">
      <w:pPr>
        <w:ind w:firstLineChars="500" w:firstLine="1200"/>
        <w:rPr>
          <w:rFonts w:asciiTheme="minorEastAsia" w:hAnsiTheme="minorEastAsia"/>
          <w:sz w:val="24"/>
          <w:szCs w:val="24"/>
        </w:rPr>
      </w:pPr>
      <w:r>
        <w:rPr>
          <w:rFonts w:asciiTheme="minorEastAsia" w:hAnsiTheme="minorEastAsia" w:hint="eastAsia"/>
          <w:sz w:val="24"/>
          <w:szCs w:val="24"/>
        </w:rPr>
        <w:t xml:space="preserve">　</w:t>
      </w:r>
      <w:r w:rsidR="00B3000E">
        <w:rPr>
          <w:rFonts w:asciiTheme="minorEastAsia" w:hAnsiTheme="minorEastAsia" w:hint="eastAsia"/>
          <w:sz w:val="24"/>
          <w:szCs w:val="24"/>
        </w:rPr>
        <w:t>小規模多機能ホーム藍住の家</w:t>
      </w:r>
    </w:p>
    <w:p w:rsidR="008044DB" w:rsidRPr="0068794E" w:rsidRDefault="008044DB">
      <w:pPr>
        <w:rPr>
          <w:rFonts w:asciiTheme="minorEastAsia" w:hAnsiTheme="minorEastAsia"/>
          <w:sz w:val="24"/>
          <w:szCs w:val="24"/>
        </w:rPr>
      </w:pPr>
      <w:r w:rsidRPr="0068794E">
        <w:rPr>
          <w:rFonts w:asciiTheme="minorEastAsia" w:hAnsiTheme="minorEastAsia" w:hint="eastAsia"/>
          <w:sz w:val="24"/>
          <w:szCs w:val="24"/>
        </w:rPr>
        <w:t>会場住所</w:t>
      </w:r>
      <w:r w:rsidR="00316027" w:rsidRPr="0068794E">
        <w:rPr>
          <w:rFonts w:asciiTheme="minorEastAsia" w:hAnsiTheme="minorEastAsia" w:hint="eastAsia"/>
          <w:sz w:val="24"/>
          <w:szCs w:val="24"/>
        </w:rPr>
        <w:t xml:space="preserve">　</w:t>
      </w:r>
      <w:r w:rsidR="00B90773" w:rsidRPr="0068794E">
        <w:rPr>
          <w:rFonts w:asciiTheme="minorEastAsia" w:hAnsiTheme="minorEastAsia" w:hint="eastAsia"/>
          <w:sz w:val="24"/>
          <w:szCs w:val="24"/>
        </w:rPr>
        <w:t>：</w:t>
      </w:r>
      <w:r w:rsidR="009E41F2" w:rsidRPr="009E41F2">
        <w:rPr>
          <w:rFonts w:asciiTheme="minorEastAsia" w:hAnsiTheme="minorEastAsia" w:hint="eastAsia"/>
          <w:sz w:val="24"/>
          <w:szCs w:val="24"/>
        </w:rPr>
        <w:t>〒771-1253 徳島県板野郡藍住町矢上字安任175-5</w:t>
      </w:r>
    </w:p>
    <w:p w:rsidR="008044DB" w:rsidRPr="0068794E" w:rsidRDefault="00224446">
      <w:pPr>
        <w:rPr>
          <w:rFonts w:asciiTheme="minorEastAsia" w:hAnsiTheme="minorEastAsia"/>
          <w:sz w:val="24"/>
          <w:szCs w:val="24"/>
        </w:rPr>
      </w:pPr>
      <w:r>
        <w:rPr>
          <w:rFonts w:asciiTheme="minorEastAsia" w:hAnsiTheme="minorEastAsia" w:hint="eastAsia"/>
          <w:sz w:val="24"/>
          <w:szCs w:val="24"/>
        </w:rPr>
        <w:t>会場ＴＥＬ：</w:t>
      </w:r>
      <w:r w:rsidR="001A699D">
        <w:rPr>
          <w:rFonts w:asciiTheme="minorEastAsia" w:hAnsiTheme="minorEastAsia" w:hint="eastAsia"/>
          <w:sz w:val="24"/>
          <w:szCs w:val="24"/>
        </w:rPr>
        <w:t>０８８-６７９－８８８２</w:t>
      </w:r>
      <w:r w:rsidR="00B3000E" w:rsidRPr="0068794E">
        <w:rPr>
          <w:rFonts w:asciiTheme="minorEastAsia" w:hAnsiTheme="minorEastAsia"/>
          <w:sz w:val="24"/>
          <w:szCs w:val="24"/>
        </w:rPr>
        <w:t xml:space="preserve"> </w:t>
      </w:r>
    </w:p>
    <w:p w:rsidR="004F290E" w:rsidRPr="0068794E" w:rsidRDefault="004F290E">
      <w:pPr>
        <w:rPr>
          <w:rFonts w:asciiTheme="minorEastAsia" w:hAnsiTheme="minorEastAsia"/>
          <w:sz w:val="24"/>
          <w:szCs w:val="24"/>
        </w:rPr>
      </w:pPr>
      <w:r w:rsidRPr="0068794E">
        <w:rPr>
          <w:rFonts w:asciiTheme="minorEastAsia" w:hAnsiTheme="minorEastAsia" w:hint="eastAsia"/>
          <w:sz w:val="24"/>
          <w:szCs w:val="24"/>
        </w:rPr>
        <w:t>参</w:t>
      </w:r>
      <w:r w:rsidR="00316027" w:rsidRPr="0068794E">
        <w:rPr>
          <w:rFonts w:asciiTheme="minorEastAsia" w:hAnsiTheme="minorEastAsia" w:hint="eastAsia"/>
          <w:sz w:val="24"/>
          <w:szCs w:val="24"/>
        </w:rPr>
        <w:t xml:space="preserve">　</w:t>
      </w:r>
      <w:r w:rsidRPr="0068794E">
        <w:rPr>
          <w:rFonts w:asciiTheme="minorEastAsia" w:hAnsiTheme="minorEastAsia" w:hint="eastAsia"/>
          <w:sz w:val="24"/>
          <w:szCs w:val="24"/>
        </w:rPr>
        <w:t>加</w:t>
      </w:r>
      <w:r w:rsidR="00316027" w:rsidRPr="0068794E">
        <w:rPr>
          <w:rFonts w:asciiTheme="minorEastAsia" w:hAnsiTheme="minorEastAsia" w:hint="eastAsia"/>
          <w:sz w:val="24"/>
          <w:szCs w:val="24"/>
        </w:rPr>
        <w:t xml:space="preserve">　</w:t>
      </w:r>
      <w:r w:rsidR="002275BB">
        <w:rPr>
          <w:rFonts w:asciiTheme="minorEastAsia" w:hAnsiTheme="minorEastAsia" w:hint="eastAsia"/>
          <w:sz w:val="24"/>
          <w:szCs w:val="24"/>
        </w:rPr>
        <w:t>費：無料</w:t>
      </w:r>
    </w:p>
    <w:p w:rsidR="001A699D" w:rsidRDefault="00B90773" w:rsidP="004E2E44">
      <w:pPr>
        <w:ind w:left="1680" w:hangingChars="700" w:hanging="1680"/>
        <w:rPr>
          <w:sz w:val="24"/>
          <w:szCs w:val="24"/>
        </w:rPr>
      </w:pPr>
      <w:r w:rsidRPr="0068794E">
        <w:rPr>
          <w:rFonts w:hint="eastAsia"/>
          <w:sz w:val="24"/>
          <w:szCs w:val="24"/>
        </w:rPr>
        <w:t>内</w:t>
      </w:r>
      <w:r w:rsidR="00B3000E">
        <w:rPr>
          <w:rFonts w:hint="eastAsia"/>
          <w:sz w:val="24"/>
          <w:szCs w:val="24"/>
        </w:rPr>
        <w:t xml:space="preserve">　　</w:t>
      </w:r>
      <w:r w:rsidRPr="0068794E">
        <w:rPr>
          <w:rFonts w:hint="eastAsia"/>
          <w:sz w:val="24"/>
          <w:szCs w:val="24"/>
        </w:rPr>
        <w:t>容</w:t>
      </w:r>
      <w:r w:rsidR="00B3000E">
        <w:rPr>
          <w:rFonts w:hint="eastAsia"/>
          <w:sz w:val="24"/>
          <w:szCs w:val="24"/>
        </w:rPr>
        <w:t xml:space="preserve">　</w:t>
      </w:r>
      <w:r w:rsidR="00140088">
        <w:rPr>
          <w:rFonts w:hint="eastAsia"/>
          <w:sz w:val="24"/>
          <w:szCs w:val="24"/>
        </w:rPr>
        <w:t>：</w:t>
      </w:r>
      <w:r w:rsidR="001A699D">
        <w:rPr>
          <w:rFonts w:hint="eastAsia"/>
          <w:sz w:val="24"/>
          <w:szCs w:val="24"/>
        </w:rPr>
        <w:t>①</w:t>
      </w:r>
      <w:r w:rsidR="001A699D" w:rsidRPr="001A699D">
        <w:rPr>
          <w:rFonts w:hint="eastAsia"/>
          <w:sz w:val="24"/>
          <w:szCs w:val="24"/>
        </w:rPr>
        <w:t>県内初のサテライト型小規模多機能ホームを見学させて頂きます</w:t>
      </w:r>
      <w:r w:rsidR="009D72FD">
        <w:rPr>
          <w:rFonts w:hint="eastAsia"/>
          <w:sz w:val="24"/>
          <w:szCs w:val="24"/>
        </w:rPr>
        <w:t>。</w:t>
      </w:r>
    </w:p>
    <w:p w:rsidR="004E2E44" w:rsidRDefault="001A699D" w:rsidP="00492553">
      <w:pPr>
        <w:ind w:leftChars="700" w:left="1710" w:hangingChars="100" w:hanging="240"/>
        <w:rPr>
          <w:sz w:val="24"/>
          <w:szCs w:val="24"/>
        </w:rPr>
      </w:pPr>
      <w:r>
        <w:rPr>
          <w:rFonts w:hint="eastAsia"/>
          <w:sz w:val="24"/>
          <w:szCs w:val="24"/>
        </w:rPr>
        <w:t>②</w:t>
      </w:r>
      <w:r w:rsidR="00072F63">
        <w:rPr>
          <w:rFonts w:hint="eastAsia"/>
          <w:sz w:val="24"/>
          <w:szCs w:val="24"/>
        </w:rPr>
        <w:t>小規模多機能型居宅介護</w:t>
      </w:r>
      <w:r>
        <w:rPr>
          <w:rFonts w:hint="eastAsia"/>
          <w:sz w:val="24"/>
          <w:szCs w:val="24"/>
        </w:rPr>
        <w:t>、</w:t>
      </w:r>
      <w:r w:rsidR="00492553">
        <w:rPr>
          <w:rFonts w:hint="eastAsia"/>
          <w:sz w:val="24"/>
          <w:szCs w:val="24"/>
        </w:rPr>
        <w:t>居宅介護支援、包括支援センターなど様々な事業体で活躍するケアマネジャーに会して頂き、</w:t>
      </w:r>
      <w:r w:rsidR="009D72FD" w:rsidRPr="009D72FD">
        <w:rPr>
          <w:rFonts w:hint="eastAsia"/>
          <w:sz w:val="24"/>
          <w:szCs w:val="24"/>
        </w:rPr>
        <w:t>サービス変更時の連携</w:t>
      </w:r>
      <w:r w:rsidR="009D72FD">
        <w:rPr>
          <w:rFonts w:hint="eastAsia"/>
          <w:sz w:val="24"/>
          <w:szCs w:val="24"/>
        </w:rPr>
        <w:t>や受け渡し</w:t>
      </w:r>
      <w:r w:rsidR="009D72FD" w:rsidRPr="009D72FD">
        <w:rPr>
          <w:rFonts w:hint="eastAsia"/>
          <w:sz w:val="24"/>
          <w:szCs w:val="24"/>
        </w:rPr>
        <w:t>の実際</w:t>
      </w:r>
      <w:r w:rsidR="009D72FD">
        <w:rPr>
          <w:rFonts w:hint="eastAsia"/>
          <w:sz w:val="24"/>
          <w:szCs w:val="24"/>
        </w:rPr>
        <w:t>、</w:t>
      </w:r>
      <w:r w:rsidR="00492553">
        <w:rPr>
          <w:rFonts w:hint="eastAsia"/>
          <w:sz w:val="24"/>
          <w:szCs w:val="24"/>
        </w:rPr>
        <w:t>法改正後の現場における影響</w:t>
      </w:r>
      <w:r w:rsidR="009D72FD">
        <w:rPr>
          <w:rFonts w:hint="eastAsia"/>
          <w:sz w:val="24"/>
          <w:szCs w:val="24"/>
        </w:rPr>
        <w:t>等について情報・意見交換を行います。</w:t>
      </w:r>
    </w:p>
    <w:p w:rsidR="00EA73F4" w:rsidRDefault="00EA73F4" w:rsidP="00003DE8">
      <w:pPr>
        <w:ind w:firstLineChars="100" w:firstLine="240"/>
        <w:rPr>
          <w:sz w:val="24"/>
          <w:szCs w:val="24"/>
        </w:rPr>
      </w:pPr>
    </w:p>
    <w:p w:rsidR="00D7677D" w:rsidRDefault="00D7677D" w:rsidP="00003DE8">
      <w:pPr>
        <w:ind w:firstLineChars="100" w:firstLine="240"/>
        <w:rPr>
          <w:sz w:val="24"/>
          <w:szCs w:val="24"/>
        </w:rPr>
      </w:pPr>
      <w:r>
        <w:rPr>
          <w:noProof/>
          <w:sz w:val="24"/>
          <w:szCs w:val="24"/>
        </w:rPr>
        <mc:AlternateContent>
          <mc:Choice Requires="wps">
            <w:drawing>
              <wp:anchor distT="0" distB="0" distL="114300" distR="114300" simplePos="0" relativeHeight="251680768" behindDoc="0" locked="0" layoutInCell="1" allowOverlap="1">
                <wp:simplePos x="0" y="0"/>
                <wp:positionH relativeFrom="column">
                  <wp:posOffset>-328929</wp:posOffset>
                </wp:positionH>
                <wp:positionV relativeFrom="paragraph">
                  <wp:posOffset>202565</wp:posOffset>
                </wp:positionV>
                <wp:extent cx="6553200" cy="0"/>
                <wp:effectExtent l="0" t="0" r="0" b="0"/>
                <wp:wrapNone/>
                <wp:docPr id="10" name="直線コネクタ 10"/>
                <wp:cNvGraphicFramePr/>
                <a:graphic xmlns:a="http://schemas.openxmlformats.org/drawingml/2006/main">
                  <a:graphicData uri="http://schemas.microsoft.com/office/word/2010/wordprocessingShape">
                    <wps:wsp>
                      <wps:cNvCnPr/>
                      <wps:spPr>
                        <a:xfrm>
                          <a:off x="0" y="0"/>
                          <a:ext cx="6553200" cy="0"/>
                        </a:xfrm>
                        <a:prstGeom prst="line">
                          <a:avLst/>
                        </a:prstGeom>
                        <a:ln>
                          <a:headEnd type="non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085E80" id="直線コネクタ 10"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pt,15.95pt" to="490.1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" strokecolor="black [3200]" strokeweight="1pt">
                <v:stroke joinstyle="miter"/>
              </v:line>
            </w:pict>
          </mc:Fallback>
        </mc:AlternateContent>
      </w:r>
    </w:p>
    <w:p w:rsidR="00D7677D" w:rsidRPr="0068794E" w:rsidRDefault="00D7677D" w:rsidP="00003DE8">
      <w:pPr>
        <w:ind w:firstLineChars="100" w:firstLine="240"/>
        <w:rPr>
          <w:sz w:val="24"/>
          <w:szCs w:val="24"/>
        </w:rPr>
      </w:pPr>
    </w:p>
    <w:p w:rsidR="000D2A8D" w:rsidRDefault="000D2A8D" w:rsidP="00D7677D">
      <w:pPr>
        <w:jc w:val="center"/>
        <w:rPr>
          <w:rFonts w:ascii="HG丸ｺﾞｼｯｸM-PRO" w:eastAsia="HG丸ｺﾞｼｯｸM-PRO" w:hAnsi="HG丸ｺﾞｼｯｸM-PRO"/>
          <w:b/>
          <w:sz w:val="24"/>
          <w:szCs w:val="24"/>
        </w:rPr>
      </w:pPr>
      <w:r w:rsidRPr="000D2A8D">
        <w:rPr>
          <w:rFonts w:ascii="HG丸ｺﾞｼｯｸM-PRO" w:eastAsia="HG丸ｺﾞｼｯｸM-PRO" w:hAnsi="HG丸ｺﾞｼｯｸM-PRO" w:hint="eastAsia"/>
          <w:b/>
          <w:sz w:val="24"/>
          <w:szCs w:val="24"/>
        </w:rPr>
        <w:t>※参加申し込みは</w:t>
      </w:r>
      <w:r w:rsidR="00D7677D" w:rsidRPr="000D2A8D">
        <w:rPr>
          <w:rFonts w:ascii="HG丸ｺﾞｼｯｸM-PRO" w:eastAsia="HG丸ｺﾞｼｯｸM-PRO" w:hAnsi="HG丸ｺﾞｼｯｸM-PRO" w:hint="eastAsia"/>
          <w:b/>
          <w:sz w:val="24"/>
          <w:szCs w:val="24"/>
        </w:rPr>
        <w:t>ＦＡＸ　０８８－</w:t>
      </w:r>
      <w:r w:rsidR="008B59DB" w:rsidRPr="000D2A8D">
        <w:rPr>
          <w:rFonts w:ascii="HG丸ｺﾞｼｯｸM-PRO" w:eastAsia="HG丸ｺﾞｼｯｸM-PRO" w:hAnsi="HG丸ｺﾞｼｯｸM-PRO" w:hint="eastAsia"/>
          <w:b/>
          <w:sz w:val="24"/>
          <w:szCs w:val="24"/>
        </w:rPr>
        <w:t>６１１</w:t>
      </w:r>
      <w:r w:rsidR="00D7677D" w:rsidRPr="000D2A8D">
        <w:rPr>
          <w:rFonts w:ascii="HG丸ｺﾞｼｯｸM-PRO" w:eastAsia="HG丸ｺﾞｼｯｸM-PRO" w:hAnsi="HG丸ｺﾞｼｯｸM-PRO" w:hint="eastAsia"/>
          <w:b/>
          <w:sz w:val="24"/>
          <w:szCs w:val="24"/>
        </w:rPr>
        <w:t>－</w:t>
      </w:r>
      <w:r w:rsidR="008B59DB" w:rsidRPr="000D2A8D">
        <w:rPr>
          <w:rFonts w:ascii="HG丸ｺﾞｼｯｸM-PRO" w:eastAsia="HG丸ｺﾞｼｯｸM-PRO" w:hAnsi="HG丸ｺﾞｼｯｸM-PRO" w:hint="eastAsia"/>
          <w:b/>
          <w:sz w:val="24"/>
          <w:szCs w:val="24"/>
        </w:rPr>
        <w:t>７０３５</w:t>
      </w:r>
    </w:p>
    <w:p w:rsidR="00D7677D" w:rsidRPr="000D2A8D" w:rsidRDefault="00D7677D" w:rsidP="00B3000E">
      <w:pPr>
        <w:jc w:val="center"/>
        <w:rPr>
          <w:rFonts w:ascii="HG丸ｺﾞｼｯｸM-PRO" w:eastAsia="HG丸ｺﾞｼｯｸM-PRO" w:hAnsi="HG丸ｺﾞｼｯｸM-PRO"/>
          <w:b/>
          <w:sz w:val="24"/>
          <w:szCs w:val="24"/>
        </w:rPr>
      </w:pPr>
      <w:r w:rsidRPr="000D2A8D">
        <w:rPr>
          <w:rFonts w:ascii="HG丸ｺﾞｼｯｸM-PRO" w:eastAsia="HG丸ｺﾞｼｯｸM-PRO" w:hAnsi="HG丸ｺﾞｼｯｸM-PRO" w:hint="eastAsia"/>
          <w:b/>
          <w:sz w:val="24"/>
          <w:szCs w:val="24"/>
        </w:rPr>
        <w:t>（</w:t>
      </w:r>
      <w:r w:rsidR="008B59DB" w:rsidRPr="000D2A8D">
        <w:rPr>
          <w:rFonts w:ascii="HG丸ｺﾞｼｯｸM-PRO" w:eastAsia="HG丸ｺﾞｼｯｸM-PRO" w:hAnsi="HG丸ｺﾞｼｯｸM-PRO" w:hint="eastAsia"/>
          <w:b/>
          <w:sz w:val="24"/>
          <w:szCs w:val="24"/>
        </w:rPr>
        <w:t>徳島県介護支援専門員協会</w:t>
      </w:r>
      <w:r w:rsidRPr="000D2A8D">
        <w:rPr>
          <w:rFonts w:ascii="HG丸ｺﾞｼｯｸM-PRO" w:eastAsia="HG丸ｺﾞｼｯｸM-PRO" w:hAnsi="HG丸ｺﾞｼｯｸM-PRO" w:hint="eastAsia"/>
          <w:b/>
          <w:sz w:val="24"/>
          <w:szCs w:val="24"/>
        </w:rPr>
        <w:t xml:space="preserve">　</w:t>
      </w:r>
      <w:r w:rsidR="008B59DB" w:rsidRPr="000D2A8D">
        <w:rPr>
          <w:rFonts w:ascii="HG丸ｺﾞｼｯｸM-PRO" w:eastAsia="HG丸ｺﾞｼｯｸM-PRO" w:hAnsi="HG丸ｺﾞｼｯｸM-PRO" w:hint="eastAsia"/>
          <w:b/>
          <w:sz w:val="24"/>
          <w:szCs w:val="24"/>
        </w:rPr>
        <w:t>事務局</w:t>
      </w:r>
      <w:r w:rsidRPr="000D2A8D">
        <w:rPr>
          <w:rFonts w:ascii="HG丸ｺﾞｼｯｸM-PRO" w:eastAsia="HG丸ｺﾞｼｯｸM-PRO" w:hAnsi="HG丸ｺﾞｼｯｸM-PRO" w:hint="eastAsia"/>
          <w:b/>
          <w:sz w:val="24"/>
          <w:szCs w:val="24"/>
        </w:rPr>
        <w:t>）へ</w:t>
      </w:r>
      <w:r w:rsidR="000D2A8D" w:rsidRPr="000D2A8D">
        <w:rPr>
          <w:rFonts w:ascii="HG丸ｺﾞｼｯｸM-PRO" w:eastAsia="HG丸ｺﾞｼｯｸM-PRO" w:hAnsi="HG丸ｺﾞｼｯｸM-PRO" w:hint="eastAsia"/>
          <w:b/>
          <w:sz w:val="24"/>
          <w:szCs w:val="24"/>
        </w:rPr>
        <w:t>１</w:t>
      </w:r>
      <w:r w:rsidR="00B3000E">
        <w:rPr>
          <w:rFonts w:ascii="HG丸ｺﾞｼｯｸM-PRO" w:eastAsia="HG丸ｺﾞｼｯｸM-PRO" w:hAnsi="HG丸ｺﾞｼｯｸM-PRO" w:hint="eastAsia"/>
          <w:b/>
          <w:sz w:val="24"/>
          <w:szCs w:val="24"/>
        </w:rPr>
        <w:t>2</w:t>
      </w:r>
      <w:r w:rsidR="000D2A8D" w:rsidRPr="000D2A8D">
        <w:rPr>
          <w:rFonts w:ascii="HG丸ｺﾞｼｯｸM-PRO" w:eastAsia="HG丸ｺﾞｼｯｸM-PRO" w:hAnsi="HG丸ｺﾞｼｯｸM-PRO" w:hint="eastAsia"/>
          <w:b/>
          <w:sz w:val="24"/>
          <w:szCs w:val="24"/>
        </w:rPr>
        <w:t>月</w:t>
      </w:r>
      <w:r w:rsidR="009D72FD">
        <w:rPr>
          <w:rFonts w:ascii="HG丸ｺﾞｼｯｸM-PRO" w:eastAsia="HG丸ｺﾞｼｯｸM-PRO" w:hAnsi="HG丸ｺﾞｼｯｸM-PRO" w:hint="eastAsia"/>
          <w:b/>
          <w:sz w:val="24"/>
          <w:szCs w:val="24"/>
        </w:rPr>
        <w:t>１</w:t>
      </w:r>
      <w:r w:rsidR="000D2A8D" w:rsidRPr="000D2A8D">
        <w:rPr>
          <w:rFonts w:ascii="HG丸ｺﾞｼｯｸM-PRO" w:eastAsia="HG丸ｺﾞｼｯｸM-PRO" w:hAnsi="HG丸ｺﾞｼｯｸM-PRO" w:hint="eastAsia"/>
          <w:b/>
          <w:sz w:val="24"/>
          <w:szCs w:val="24"/>
        </w:rPr>
        <w:t>日</w:t>
      </w:r>
      <w:r w:rsidR="00B3000E">
        <w:rPr>
          <w:rFonts w:ascii="HG丸ｺﾞｼｯｸM-PRO" w:eastAsia="HG丸ｺﾞｼｯｸM-PRO" w:hAnsi="HG丸ｺﾞｼｯｸM-PRO" w:hint="eastAsia"/>
          <w:b/>
          <w:sz w:val="24"/>
          <w:szCs w:val="24"/>
        </w:rPr>
        <w:t xml:space="preserve"> </w:t>
      </w:r>
      <w:r w:rsidR="00B3000E">
        <w:rPr>
          <w:rFonts w:ascii="HG丸ｺﾞｼｯｸM-PRO" w:eastAsia="HG丸ｺﾞｼｯｸM-PRO" w:hAnsi="HG丸ｺﾞｼｯｸM-PRO"/>
          <w:b/>
          <w:sz w:val="24"/>
          <w:szCs w:val="24"/>
        </w:rPr>
        <w:t>17:30</w:t>
      </w:r>
      <w:r w:rsidR="000D2A8D" w:rsidRPr="000D2A8D">
        <w:rPr>
          <w:rFonts w:ascii="HG丸ｺﾞｼｯｸM-PRO" w:eastAsia="HG丸ｺﾞｼｯｸM-PRO" w:hAnsi="HG丸ｺﾞｼｯｸM-PRO" w:hint="eastAsia"/>
          <w:b/>
          <w:sz w:val="24"/>
          <w:szCs w:val="24"/>
        </w:rPr>
        <w:t>までにお願いします</w:t>
      </w:r>
    </w:p>
    <w:p w:rsidR="008B59DB" w:rsidRPr="008B59DB" w:rsidRDefault="008B59DB" w:rsidP="00D7677D">
      <w:pPr>
        <w:jc w:val="center"/>
        <w:rPr>
          <w:rFonts w:ascii="HG丸ｺﾞｼｯｸM-PRO" w:eastAsia="HG丸ｺﾞｼｯｸM-PRO" w:hAnsi="HG丸ｺﾞｼｯｸM-PRO"/>
          <w:szCs w:val="21"/>
        </w:rPr>
      </w:pPr>
    </w:p>
    <w:tbl>
      <w:tblPr>
        <w:tblStyle w:val="a7"/>
        <w:tblW w:w="10207" w:type="dxa"/>
        <w:tblInd w:w="-431" w:type="dxa"/>
        <w:tblLook w:val="04A0" w:firstRow="1" w:lastRow="0" w:firstColumn="1" w:lastColumn="0" w:noHBand="0" w:noVBand="1"/>
      </w:tblPr>
      <w:tblGrid>
        <w:gridCol w:w="3828"/>
        <w:gridCol w:w="3261"/>
        <w:gridCol w:w="3118"/>
      </w:tblGrid>
      <w:tr w:rsidR="00354117" w:rsidTr="00354117">
        <w:trPr>
          <w:trHeight w:val="380"/>
        </w:trPr>
        <w:tc>
          <w:tcPr>
            <w:tcW w:w="3828" w:type="dxa"/>
          </w:tcPr>
          <w:p w:rsidR="00354117" w:rsidRDefault="00354117" w:rsidP="00FE418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所</w:t>
            </w:r>
            <w:r w:rsidR="009D72FD">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属</w:t>
            </w:r>
            <w:r w:rsidR="009D72FD">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先</w:t>
            </w:r>
          </w:p>
        </w:tc>
        <w:tc>
          <w:tcPr>
            <w:tcW w:w="3261" w:type="dxa"/>
          </w:tcPr>
          <w:p w:rsidR="00354117" w:rsidRDefault="009D72FD" w:rsidP="00FE418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氏　名</w:t>
            </w:r>
          </w:p>
        </w:tc>
        <w:tc>
          <w:tcPr>
            <w:tcW w:w="3118" w:type="dxa"/>
          </w:tcPr>
          <w:p w:rsidR="00354117" w:rsidRDefault="00354117" w:rsidP="00FE418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連</w:t>
            </w:r>
            <w:r w:rsidR="009D72FD">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絡</w:t>
            </w:r>
            <w:r w:rsidR="009D72FD">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先</w:t>
            </w:r>
          </w:p>
        </w:tc>
      </w:tr>
      <w:tr w:rsidR="00354117" w:rsidTr="00354117">
        <w:trPr>
          <w:trHeight w:val="488"/>
        </w:trPr>
        <w:tc>
          <w:tcPr>
            <w:tcW w:w="3828" w:type="dxa"/>
          </w:tcPr>
          <w:p w:rsidR="00354117" w:rsidRDefault="00354117" w:rsidP="00FE4186">
            <w:pPr>
              <w:jc w:val="right"/>
              <w:rPr>
                <w:rFonts w:ascii="HG丸ｺﾞｼｯｸM-PRO" w:eastAsia="HG丸ｺﾞｼｯｸM-PRO" w:hAnsi="HG丸ｺﾞｼｯｸM-PRO"/>
                <w:szCs w:val="21"/>
              </w:rPr>
            </w:pPr>
          </w:p>
        </w:tc>
        <w:tc>
          <w:tcPr>
            <w:tcW w:w="3261" w:type="dxa"/>
          </w:tcPr>
          <w:p w:rsidR="00354117" w:rsidRDefault="00354117" w:rsidP="00FE4186">
            <w:pPr>
              <w:jc w:val="right"/>
              <w:rPr>
                <w:rFonts w:ascii="HG丸ｺﾞｼｯｸM-PRO" w:eastAsia="HG丸ｺﾞｼｯｸM-PRO" w:hAnsi="HG丸ｺﾞｼｯｸM-PRO"/>
                <w:szCs w:val="21"/>
              </w:rPr>
            </w:pPr>
          </w:p>
        </w:tc>
        <w:tc>
          <w:tcPr>
            <w:tcW w:w="3118" w:type="dxa"/>
          </w:tcPr>
          <w:p w:rsidR="00354117" w:rsidRDefault="00354117" w:rsidP="00FE4186">
            <w:pPr>
              <w:jc w:val="right"/>
              <w:rPr>
                <w:rFonts w:ascii="HG丸ｺﾞｼｯｸM-PRO" w:eastAsia="HG丸ｺﾞｼｯｸM-PRO" w:hAnsi="HG丸ｺﾞｼｯｸM-PRO"/>
                <w:szCs w:val="21"/>
              </w:rPr>
            </w:pPr>
          </w:p>
        </w:tc>
      </w:tr>
      <w:tr w:rsidR="00354117" w:rsidTr="00354117">
        <w:trPr>
          <w:trHeight w:val="488"/>
        </w:trPr>
        <w:tc>
          <w:tcPr>
            <w:tcW w:w="3828" w:type="dxa"/>
          </w:tcPr>
          <w:p w:rsidR="00354117" w:rsidRDefault="00354117" w:rsidP="00FE4186">
            <w:pPr>
              <w:jc w:val="right"/>
              <w:rPr>
                <w:rFonts w:ascii="HG丸ｺﾞｼｯｸM-PRO" w:eastAsia="HG丸ｺﾞｼｯｸM-PRO" w:hAnsi="HG丸ｺﾞｼｯｸM-PRO"/>
                <w:szCs w:val="21"/>
              </w:rPr>
            </w:pPr>
          </w:p>
        </w:tc>
        <w:tc>
          <w:tcPr>
            <w:tcW w:w="3261" w:type="dxa"/>
          </w:tcPr>
          <w:p w:rsidR="00354117" w:rsidRDefault="00354117" w:rsidP="00FE4186">
            <w:pPr>
              <w:jc w:val="right"/>
              <w:rPr>
                <w:rFonts w:ascii="HG丸ｺﾞｼｯｸM-PRO" w:eastAsia="HG丸ｺﾞｼｯｸM-PRO" w:hAnsi="HG丸ｺﾞｼｯｸM-PRO"/>
                <w:szCs w:val="21"/>
              </w:rPr>
            </w:pPr>
          </w:p>
        </w:tc>
        <w:tc>
          <w:tcPr>
            <w:tcW w:w="3118" w:type="dxa"/>
          </w:tcPr>
          <w:p w:rsidR="00354117" w:rsidRDefault="00354117" w:rsidP="00FE4186">
            <w:pPr>
              <w:jc w:val="right"/>
              <w:rPr>
                <w:rFonts w:ascii="HG丸ｺﾞｼｯｸM-PRO" w:eastAsia="HG丸ｺﾞｼｯｸM-PRO" w:hAnsi="HG丸ｺﾞｼｯｸM-PRO"/>
                <w:szCs w:val="21"/>
              </w:rPr>
            </w:pPr>
          </w:p>
        </w:tc>
      </w:tr>
      <w:tr w:rsidR="00354117" w:rsidTr="00354117">
        <w:trPr>
          <w:trHeight w:val="552"/>
        </w:trPr>
        <w:tc>
          <w:tcPr>
            <w:tcW w:w="3828" w:type="dxa"/>
          </w:tcPr>
          <w:p w:rsidR="00354117" w:rsidRDefault="00354117" w:rsidP="00FE4186">
            <w:pPr>
              <w:jc w:val="right"/>
              <w:rPr>
                <w:rFonts w:ascii="HG丸ｺﾞｼｯｸM-PRO" w:eastAsia="HG丸ｺﾞｼｯｸM-PRO" w:hAnsi="HG丸ｺﾞｼｯｸM-PRO"/>
                <w:szCs w:val="21"/>
              </w:rPr>
            </w:pPr>
          </w:p>
        </w:tc>
        <w:tc>
          <w:tcPr>
            <w:tcW w:w="3261" w:type="dxa"/>
          </w:tcPr>
          <w:p w:rsidR="00354117" w:rsidRDefault="00354117" w:rsidP="00FE4186">
            <w:pPr>
              <w:jc w:val="right"/>
              <w:rPr>
                <w:rFonts w:ascii="HG丸ｺﾞｼｯｸM-PRO" w:eastAsia="HG丸ｺﾞｼｯｸM-PRO" w:hAnsi="HG丸ｺﾞｼｯｸM-PRO"/>
                <w:szCs w:val="21"/>
              </w:rPr>
            </w:pPr>
          </w:p>
        </w:tc>
        <w:tc>
          <w:tcPr>
            <w:tcW w:w="3118" w:type="dxa"/>
          </w:tcPr>
          <w:p w:rsidR="00354117" w:rsidRDefault="00354117" w:rsidP="00FE4186">
            <w:pPr>
              <w:jc w:val="right"/>
              <w:rPr>
                <w:rFonts w:ascii="HG丸ｺﾞｼｯｸM-PRO" w:eastAsia="HG丸ｺﾞｼｯｸM-PRO" w:hAnsi="HG丸ｺﾞｼｯｸM-PRO"/>
                <w:szCs w:val="21"/>
              </w:rPr>
            </w:pPr>
            <w:bookmarkStart w:id="0" w:name="_GoBack"/>
            <w:bookmarkEnd w:id="0"/>
          </w:p>
        </w:tc>
      </w:tr>
    </w:tbl>
    <w:p w:rsidR="00D7677D" w:rsidRPr="007F716D" w:rsidRDefault="000D2A8D" w:rsidP="00D7677D">
      <w:pPr>
        <w:jc w:val="left"/>
        <w:rPr>
          <w:rFonts w:ascii="HG丸ｺﾞｼｯｸM-PRO" w:eastAsia="HG丸ｺﾞｼｯｸM-PRO" w:hAnsi="HG丸ｺﾞｼｯｸM-PRO"/>
          <w:szCs w:val="21"/>
        </w:rPr>
      </w:pPr>
      <w:r>
        <w:rPr>
          <w:noProof/>
        </w:rPr>
        <mc:AlternateContent>
          <mc:Choice Requires="wps">
            <w:drawing>
              <wp:anchor distT="0" distB="0" distL="114300" distR="114300" simplePos="0" relativeHeight="251664384" behindDoc="0" locked="0" layoutInCell="1" allowOverlap="1" wp14:anchorId="12A6BD63" wp14:editId="21BC3A3C">
                <wp:simplePos x="0" y="0"/>
                <wp:positionH relativeFrom="margin">
                  <wp:posOffset>71121</wp:posOffset>
                </wp:positionH>
                <wp:positionV relativeFrom="paragraph">
                  <wp:posOffset>197485</wp:posOffset>
                </wp:positionV>
                <wp:extent cx="6153150" cy="20764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153150" cy="2076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B59DB" w:rsidRDefault="008B59DB" w:rsidP="00D76CDF">
                            <w:pPr>
                              <w:pBdr>
                                <w:top w:val="single" w:sz="4" w:space="1" w:color="auto"/>
                                <w:left w:val="single" w:sz="4" w:space="4" w:color="auto"/>
                                <w:bottom w:val="single" w:sz="4" w:space="1" w:color="auto"/>
                                <w:right w:val="single" w:sz="4" w:space="4" w:color="auto"/>
                              </w:pBd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《お問い合わせ》</w:t>
                            </w:r>
                          </w:p>
                          <w:p w:rsidR="008B59DB" w:rsidRPr="008B59DB" w:rsidRDefault="008B59DB" w:rsidP="00D76CDF">
                            <w:pPr>
                              <w:pBdr>
                                <w:top w:val="single" w:sz="4" w:space="1" w:color="auto"/>
                                <w:left w:val="single" w:sz="4" w:space="4" w:color="auto"/>
                                <w:bottom w:val="single" w:sz="4" w:space="1" w:color="auto"/>
                                <w:right w:val="single" w:sz="4" w:space="4" w:color="auto"/>
                              </w:pBdr>
                              <w:jc w:val="left"/>
                              <w:rPr>
                                <w:rFonts w:asciiTheme="majorEastAsia" w:eastAsiaTheme="majorEastAsia" w:hAnsiTheme="majorEastAsia"/>
                                <w:szCs w:val="21"/>
                              </w:rPr>
                            </w:pPr>
                            <w:r w:rsidRPr="008B59DB">
                              <w:rPr>
                                <w:rFonts w:asciiTheme="majorEastAsia" w:eastAsiaTheme="majorEastAsia" w:hAnsiTheme="majorEastAsia" w:hint="eastAsia"/>
                                <w:szCs w:val="21"/>
                              </w:rPr>
                              <w:t>特定</w:t>
                            </w:r>
                            <w:r w:rsidRPr="008B59DB">
                              <w:rPr>
                                <w:rFonts w:asciiTheme="majorEastAsia" w:eastAsiaTheme="majorEastAsia" w:hAnsiTheme="majorEastAsia"/>
                                <w:szCs w:val="21"/>
                              </w:rPr>
                              <w:t>非営利活動法人</w:t>
                            </w:r>
                            <w:r w:rsidR="007E1CBF">
                              <w:rPr>
                                <w:rFonts w:asciiTheme="majorEastAsia" w:eastAsiaTheme="majorEastAsia" w:hAnsiTheme="majorEastAsia" w:hint="eastAsia"/>
                                <w:szCs w:val="21"/>
                              </w:rPr>
                              <w:t xml:space="preserve"> </w:t>
                            </w:r>
                            <w:r w:rsidRPr="008B59DB">
                              <w:rPr>
                                <w:rFonts w:asciiTheme="majorEastAsia" w:eastAsiaTheme="majorEastAsia" w:hAnsiTheme="majorEastAsia" w:hint="eastAsia"/>
                                <w:szCs w:val="21"/>
                              </w:rPr>
                              <w:t>徳島県介護支援専門員協会</w:t>
                            </w:r>
                            <w:r>
                              <w:rPr>
                                <w:rFonts w:asciiTheme="majorEastAsia" w:eastAsiaTheme="majorEastAsia" w:hAnsiTheme="majorEastAsia" w:hint="eastAsia"/>
                                <w:szCs w:val="21"/>
                              </w:rPr>
                              <w:t xml:space="preserve">　</w:t>
                            </w:r>
                            <w:r w:rsidRPr="008B59DB">
                              <w:rPr>
                                <w:rFonts w:asciiTheme="majorEastAsia" w:eastAsiaTheme="majorEastAsia" w:hAnsiTheme="majorEastAsia"/>
                                <w:szCs w:val="21"/>
                              </w:rPr>
                              <w:t>事務局</w:t>
                            </w:r>
                            <w:r w:rsidRPr="008B59DB">
                              <w:rPr>
                                <w:rFonts w:asciiTheme="majorEastAsia" w:eastAsiaTheme="majorEastAsia" w:hAnsiTheme="majorEastAsia" w:hint="eastAsia"/>
                                <w:szCs w:val="21"/>
                              </w:rPr>
                              <w:t xml:space="preserve">　　TEL　</w:t>
                            </w:r>
                            <w:r w:rsidRPr="008B59DB">
                              <w:rPr>
                                <w:rFonts w:asciiTheme="majorEastAsia" w:eastAsiaTheme="majorEastAsia" w:hAnsiTheme="majorEastAsia"/>
                                <w:szCs w:val="21"/>
                              </w:rPr>
                              <w:t>088-678-4200</w:t>
                            </w:r>
                            <w:r w:rsidRPr="008B59DB">
                              <w:rPr>
                                <w:rFonts w:asciiTheme="majorEastAsia" w:eastAsiaTheme="majorEastAsia" w:hAnsiTheme="majorEastAsia" w:hint="eastAsia"/>
                                <w:szCs w:val="21"/>
                              </w:rPr>
                              <w:t>（</w:t>
                            </w:r>
                            <w:r w:rsidR="000A3B46">
                              <w:rPr>
                                <w:rFonts w:asciiTheme="majorEastAsia" w:eastAsiaTheme="majorEastAsia" w:hAnsiTheme="majorEastAsia" w:hint="eastAsia"/>
                                <w:szCs w:val="21"/>
                              </w:rPr>
                              <w:t>瀬部</w:t>
                            </w:r>
                            <w:r w:rsidRPr="008B59DB">
                              <w:rPr>
                                <w:rFonts w:asciiTheme="majorEastAsia" w:eastAsiaTheme="majorEastAsia" w:hAnsiTheme="majorEastAsia"/>
                                <w:szCs w:val="21"/>
                              </w:rPr>
                              <w:t>・石田）</w:t>
                            </w:r>
                          </w:p>
                          <w:p w:rsidR="008B59DB" w:rsidRPr="008B59DB" w:rsidRDefault="008B59DB" w:rsidP="00D76CDF">
                            <w:pPr>
                              <w:pBdr>
                                <w:top w:val="single" w:sz="4" w:space="1" w:color="auto"/>
                                <w:left w:val="single" w:sz="4" w:space="4" w:color="auto"/>
                                <w:bottom w:val="single" w:sz="4" w:space="1" w:color="auto"/>
                                <w:right w:val="single" w:sz="4" w:space="4" w:color="auto"/>
                              </w:pBdr>
                              <w:jc w:val="left"/>
                              <w:rPr>
                                <w:rFonts w:asciiTheme="majorEastAsia" w:eastAsiaTheme="majorEastAsia" w:hAnsiTheme="majorEastAsia"/>
                                <w:sz w:val="24"/>
                                <w:szCs w:val="24"/>
                              </w:rPr>
                            </w:pPr>
                          </w:p>
                          <w:p w:rsidR="00A37098" w:rsidRPr="008B59DB" w:rsidRDefault="00046E7F" w:rsidP="00D76CDF">
                            <w:pPr>
                              <w:pBdr>
                                <w:top w:val="single" w:sz="4" w:space="1" w:color="auto"/>
                                <w:left w:val="single" w:sz="4" w:space="4" w:color="auto"/>
                                <w:bottom w:val="single" w:sz="4" w:space="1" w:color="auto"/>
                                <w:right w:val="single" w:sz="4" w:space="4" w:color="auto"/>
                              </w:pBdr>
                              <w:jc w:val="left"/>
                              <w:rPr>
                                <w:rFonts w:asciiTheme="majorEastAsia" w:eastAsiaTheme="majorEastAsia" w:hAnsiTheme="majorEastAsia"/>
                                <w:szCs w:val="21"/>
                              </w:rPr>
                            </w:pPr>
                            <w:r w:rsidRPr="008B59DB">
                              <w:rPr>
                                <w:rFonts w:asciiTheme="majorEastAsia" w:eastAsiaTheme="majorEastAsia" w:hAnsiTheme="majorEastAsia" w:hint="eastAsia"/>
                                <w:szCs w:val="21"/>
                              </w:rPr>
                              <w:t>徳島県小規模多機能</w:t>
                            </w:r>
                            <w:r w:rsidR="00085EFF" w:rsidRPr="008B59DB">
                              <w:rPr>
                                <w:rFonts w:asciiTheme="majorEastAsia" w:eastAsiaTheme="majorEastAsia" w:hAnsiTheme="majorEastAsia" w:hint="eastAsia"/>
                                <w:szCs w:val="21"/>
                              </w:rPr>
                              <w:t>連絡協議会</w:t>
                            </w:r>
                            <w:r w:rsidR="008B59DB">
                              <w:rPr>
                                <w:rFonts w:asciiTheme="majorEastAsia" w:eastAsiaTheme="majorEastAsia" w:hAnsiTheme="majorEastAsia" w:hint="eastAsia"/>
                                <w:szCs w:val="21"/>
                              </w:rPr>
                              <w:t xml:space="preserve">　</w:t>
                            </w:r>
                            <w:r w:rsidR="00085EFF" w:rsidRPr="008B59DB">
                              <w:rPr>
                                <w:rFonts w:asciiTheme="majorEastAsia" w:eastAsiaTheme="majorEastAsia" w:hAnsiTheme="majorEastAsia"/>
                                <w:szCs w:val="21"/>
                              </w:rPr>
                              <w:t>事務局</w:t>
                            </w:r>
                            <w:r w:rsidR="008B59DB">
                              <w:rPr>
                                <w:rFonts w:asciiTheme="majorEastAsia" w:eastAsiaTheme="majorEastAsia" w:hAnsiTheme="majorEastAsia" w:hint="eastAsia"/>
                                <w:szCs w:val="21"/>
                              </w:rPr>
                              <w:t xml:space="preserve">　</w:t>
                            </w:r>
                            <w:r w:rsidR="001A699D">
                              <w:rPr>
                                <w:rFonts w:asciiTheme="majorEastAsia" w:eastAsiaTheme="majorEastAsia" w:hAnsiTheme="majorEastAsia" w:hint="eastAsia"/>
                                <w:szCs w:val="21"/>
                              </w:rPr>
                              <w:t>社会</w:t>
                            </w:r>
                            <w:r w:rsidR="00A37098" w:rsidRPr="008B59DB">
                              <w:rPr>
                                <w:rFonts w:asciiTheme="majorEastAsia" w:eastAsiaTheme="majorEastAsia" w:hAnsiTheme="majorEastAsia" w:hint="eastAsia"/>
                                <w:szCs w:val="21"/>
                              </w:rPr>
                              <w:t>医療法人</w:t>
                            </w:r>
                            <w:r w:rsidR="007E1CBF">
                              <w:rPr>
                                <w:rFonts w:asciiTheme="majorEastAsia" w:eastAsiaTheme="majorEastAsia" w:hAnsiTheme="majorEastAsia" w:hint="eastAsia"/>
                                <w:szCs w:val="21"/>
                              </w:rPr>
                              <w:t xml:space="preserve"> </w:t>
                            </w:r>
                            <w:r w:rsidR="00A37098" w:rsidRPr="008B59DB">
                              <w:rPr>
                                <w:rFonts w:asciiTheme="majorEastAsia" w:eastAsiaTheme="majorEastAsia" w:hAnsiTheme="majorEastAsia" w:hint="eastAsia"/>
                                <w:szCs w:val="21"/>
                              </w:rPr>
                              <w:t>凌雲</w:t>
                            </w:r>
                            <w:r w:rsidR="00A37098" w:rsidRPr="008B59DB">
                              <w:rPr>
                                <w:rFonts w:asciiTheme="majorEastAsia" w:eastAsiaTheme="majorEastAsia" w:hAnsiTheme="majorEastAsia"/>
                                <w:szCs w:val="21"/>
                              </w:rPr>
                              <w:t>会</w:t>
                            </w:r>
                            <w:r w:rsidR="00A37098" w:rsidRPr="008B59DB">
                              <w:rPr>
                                <w:rFonts w:asciiTheme="majorEastAsia" w:eastAsiaTheme="majorEastAsia" w:hAnsiTheme="majorEastAsia" w:hint="eastAsia"/>
                                <w:szCs w:val="21"/>
                              </w:rPr>
                              <w:t>・</w:t>
                            </w:r>
                            <w:r w:rsidR="00A37098" w:rsidRPr="008B59DB">
                              <w:rPr>
                                <w:rFonts w:asciiTheme="majorEastAsia" w:eastAsiaTheme="majorEastAsia" w:hAnsiTheme="majorEastAsia"/>
                                <w:szCs w:val="21"/>
                              </w:rPr>
                              <w:t>社会福祉法人</w:t>
                            </w:r>
                            <w:r w:rsidR="007E1CBF">
                              <w:rPr>
                                <w:rFonts w:asciiTheme="majorEastAsia" w:eastAsiaTheme="majorEastAsia" w:hAnsiTheme="majorEastAsia" w:hint="eastAsia"/>
                                <w:szCs w:val="21"/>
                              </w:rPr>
                              <w:t xml:space="preserve"> </w:t>
                            </w:r>
                            <w:r w:rsidR="00A37098" w:rsidRPr="008B59DB">
                              <w:rPr>
                                <w:rFonts w:asciiTheme="majorEastAsia" w:eastAsiaTheme="majorEastAsia" w:hAnsiTheme="majorEastAsia"/>
                                <w:szCs w:val="21"/>
                              </w:rPr>
                              <w:t>凌雲福祉会</w:t>
                            </w:r>
                          </w:p>
                          <w:p w:rsidR="008B59DB" w:rsidRPr="008B59DB" w:rsidRDefault="008B59DB" w:rsidP="00A76C26">
                            <w:pPr>
                              <w:pBdr>
                                <w:top w:val="single" w:sz="4" w:space="1" w:color="auto"/>
                                <w:left w:val="single" w:sz="4" w:space="4" w:color="auto"/>
                                <w:bottom w:val="single" w:sz="4" w:space="1" w:color="auto"/>
                                <w:right w:val="single" w:sz="4" w:space="4" w:color="auto"/>
                              </w:pBdr>
                              <w:ind w:firstLineChars="100" w:firstLine="210"/>
                              <w:jc w:val="left"/>
                              <w:rPr>
                                <w:rFonts w:asciiTheme="majorEastAsia" w:eastAsiaTheme="majorEastAsia" w:hAnsiTheme="majorEastAsia"/>
                                <w:szCs w:val="21"/>
                              </w:rPr>
                            </w:pPr>
                            <w:r w:rsidRPr="008B59DB">
                              <w:rPr>
                                <w:rFonts w:asciiTheme="majorEastAsia" w:eastAsiaTheme="majorEastAsia" w:hAnsiTheme="majorEastAsia" w:hint="eastAsia"/>
                                <w:szCs w:val="21"/>
                              </w:rPr>
                              <w:t>小規模多機能ホーム親の家　　TEL 088-692-9955（福富）</w:t>
                            </w:r>
                          </w:p>
                          <w:p w:rsidR="008B59DB" w:rsidRPr="008B59DB" w:rsidRDefault="008B59DB" w:rsidP="00A76C26">
                            <w:pPr>
                              <w:pBdr>
                                <w:top w:val="single" w:sz="4" w:space="1" w:color="auto"/>
                                <w:left w:val="single" w:sz="4" w:space="4" w:color="auto"/>
                                <w:bottom w:val="single" w:sz="4" w:space="1" w:color="auto"/>
                                <w:right w:val="single" w:sz="4" w:space="4" w:color="auto"/>
                              </w:pBdr>
                              <w:ind w:firstLineChars="100" w:firstLine="210"/>
                              <w:jc w:val="left"/>
                              <w:rPr>
                                <w:rFonts w:asciiTheme="majorEastAsia" w:eastAsiaTheme="majorEastAsia" w:hAnsiTheme="majorEastAsia"/>
                                <w:szCs w:val="21"/>
                              </w:rPr>
                            </w:pPr>
                            <w:r w:rsidRPr="008B59DB">
                              <w:rPr>
                                <w:rFonts w:asciiTheme="majorEastAsia" w:eastAsiaTheme="majorEastAsia" w:hAnsiTheme="majorEastAsia" w:hint="eastAsia"/>
                                <w:szCs w:val="21"/>
                              </w:rPr>
                              <w:t>小規模多機能ホーム</w:t>
                            </w:r>
                            <w:r w:rsidR="001A699D">
                              <w:rPr>
                                <w:rFonts w:asciiTheme="majorEastAsia" w:eastAsiaTheme="majorEastAsia" w:hAnsiTheme="majorEastAsia" w:hint="eastAsia"/>
                                <w:szCs w:val="21"/>
                              </w:rPr>
                              <w:t>藍住の家</w:t>
                            </w:r>
                            <w:r w:rsidRPr="008B59DB">
                              <w:rPr>
                                <w:rFonts w:asciiTheme="majorEastAsia" w:eastAsiaTheme="majorEastAsia" w:hAnsiTheme="majorEastAsia" w:hint="eastAsia"/>
                                <w:szCs w:val="21"/>
                              </w:rPr>
                              <w:t xml:space="preserve">　TEL 088-637-3320 (上村)</w:t>
                            </w:r>
                            <w:r w:rsidR="005F1020" w:rsidRPr="005F1020">
                              <w:rPr>
                                <w:rFonts w:ascii="HG丸ｺﾞｼｯｸM-PRO" w:eastAsia="HG丸ｺﾞｼｯｸM-PRO" w:hAnsi="HG丸ｺﾞｼｯｸM-PRO"/>
                                <w:noProof/>
                                <w:sz w:val="28"/>
                                <w:szCs w:val="28"/>
                              </w:rPr>
                              <w:t xml:space="preserve"> </w:t>
                            </w:r>
                          </w:p>
                          <w:p w:rsidR="008B59DB" w:rsidRPr="008B59DB" w:rsidRDefault="008B59DB" w:rsidP="00A76C26">
                            <w:pPr>
                              <w:pBdr>
                                <w:top w:val="single" w:sz="4" w:space="1" w:color="auto"/>
                                <w:left w:val="single" w:sz="4" w:space="4" w:color="auto"/>
                                <w:bottom w:val="single" w:sz="4" w:space="1" w:color="auto"/>
                                <w:right w:val="single" w:sz="4" w:space="4" w:color="auto"/>
                              </w:pBdr>
                              <w:ind w:firstLineChars="100" w:firstLine="210"/>
                              <w:jc w:val="left"/>
                              <w:rPr>
                                <w:rFonts w:asciiTheme="majorEastAsia" w:eastAsiaTheme="majorEastAsia" w:hAnsiTheme="majorEastAsia"/>
                                <w:szCs w:val="21"/>
                              </w:rPr>
                            </w:pPr>
                            <w:r w:rsidRPr="008B59DB">
                              <w:rPr>
                                <w:rFonts w:asciiTheme="majorEastAsia" w:eastAsiaTheme="majorEastAsia" w:hAnsiTheme="majorEastAsia" w:hint="eastAsia"/>
                                <w:szCs w:val="21"/>
                              </w:rPr>
                              <w:t>小規模多機能ホーム名東の家　TEL 088-678-2402 (西浦)</w:t>
                            </w:r>
                          </w:p>
                          <w:p w:rsidR="008B59DB" w:rsidRPr="008B59DB" w:rsidRDefault="008B59DB" w:rsidP="00A76C26">
                            <w:pPr>
                              <w:pBdr>
                                <w:top w:val="single" w:sz="4" w:space="1" w:color="auto"/>
                                <w:left w:val="single" w:sz="4" w:space="4" w:color="auto"/>
                                <w:bottom w:val="single" w:sz="4" w:space="1" w:color="auto"/>
                                <w:right w:val="single" w:sz="4" w:space="4" w:color="auto"/>
                              </w:pBdr>
                              <w:ind w:firstLineChars="100" w:firstLine="210"/>
                              <w:jc w:val="left"/>
                              <w:rPr>
                                <w:rFonts w:asciiTheme="majorEastAsia" w:eastAsiaTheme="majorEastAsia" w:hAnsiTheme="majorEastAsia"/>
                                <w:szCs w:val="21"/>
                              </w:rPr>
                            </w:pPr>
                            <w:r w:rsidRPr="008B59DB">
                              <w:rPr>
                                <w:rFonts w:asciiTheme="majorEastAsia" w:eastAsiaTheme="majorEastAsia" w:hAnsiTheme="majorEastAsia" w:hint="eastAsia"/>
                                <w:szCs w:val="21"/>
                              </w:rPr>
                              <w:t>小規模多機能ホーム万代の家　TEL 088-678-2404 (</w:t>
                            </w:r>
                            <w:r w:rsidR="001A699D">
                              <w:rPr>
                                <w:rFonts w:asciiTheme="majorEastAsia" w:eastAsiaTheme="majorEastAsia" w:hAnsiTheme="majorEastAsia" w:hint="eastAsia"/>
                                <w:szCs w:val="21"/>
                              </w:rPr>
                              <w:t>山本</w:t>
                            </w:r>
                            <w:r w:rsidRPr="008B59DB">
                              <w:rPr>
                                <w:rFonts w:asciiTheme="majorEastAsia" w:eastAsiaTheme="majorEastAsia" w:hAnsiTheme="majorEastAsia" w:hint="eastAsia"/>
                                <w:szCs w:val="21"/>
                              </w:rPr>
                              <w:t>)</w:t>
                            </w:r>
                            <w:r w:rsidR="005F1020" w:rsidRPr="005F1020">
                              <w:rPr>
                                <w:rFonts w:ascii="HG丸ｺﾞｼｯｸM-PRO" w:eastAsia="HG丸ｺﾞｼｯｸM-PRO" w:hAnsi="HG丸ｺﾞｼｯｸM-PRO"/>
                                <w:noProof/>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A6BD63" id="_x0000_t202" coordsize="21600,21600" o:spt="202" path="m,l,21600r21600,l21600,xe">
                <v:stroke joinstyle="miter"/>
                <v:path gradientshapeok="t" o:connecttype="rect"/>
              </v:shapetype>
              <v:shape id="テキスト ボックス 6" o:spid="_x0000_s1028" type="#_x0000_t202" style="position:absolute;margin-left:5.6pt;margin-top:15.55pt;width:484.5pt;height:16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" fillcolor="white [3201]" stroked="f" strokeweight=".5pt">
                <v:textbox>
                  <w:txbxContent>
                    <w:p w:rsidR="008B59DB" w:rsidRDefault="008B59DB" w:rsidP="00D76CDF">
                      <w:pPr>
                        <w:pBdr>
                          <w:top w:val="single" w:sz="4" w:space="1" w:color="auto"/>
                          <w:left w:val="single" w:sz="4" w:space="4" w:color="auto"/>
                          <w:bottom w:val="single" w:sz="4" w:space="1" w:color="auto"/>
                          <w:right w:val="single" w:sz="4" w:space="4" w:color="auto"/>
                        </w:pBd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《お問い合わせ》</w:t>
                      </w:r>
                    </w:p>
                    <w:p w:rsidR="008B59DB" w:rsidRPr="008B59DB" w:rsidRDefault="008B59DB" w:rsidP="00D76CDF">
                      <w:pPr>
                        <w:pBdr>
                          <w:top w:val="single" w:sz="4" w:space="1" w:color="auto"/>
                          <w:left w:val="single" w:sz="4" w:space="4" w:color="auto"/>
                          <w:bottom w:val="single" w:sz="4" w:space="1" w:color="auto"/>
                          <w:right w:val="single" w:sz="4" w:space="4" w:color="auto"/>
                        </w:pBdr>
                        <w:jc w:val="left"/>
                        <w:rPr>
                          <w:rFonts w:asciiTheme="majorEastAsia" w:eastAsiaTheme="majorEastAsia" w:hAnsiTheme="majorEastAsia"/>
                          <w:szCs w:val="21"/>
                        </w:rPr>
                      </w:pPr>
                      <w:r w:rsidRPr="008B59DB">
                        <w:rPr>
                          <w:rFonts w:asciiTheme="majorEastAsia" w:eastAsiaTheme="majorEastAsia" w:hAnsiTheme="majorEastAsia" w:hint="eastAsia"/>
                          <w:szCs w:val="21"/>
                        </w:rPr>
                        <w:t>特定</w:t>
                      </w:r>
                      <w:r w:rsidRPr="008B59DB">
                        <w:rPr>
                          <w:rFonts w:asciiTheme="majorEastAsia" w:eastAsiaTheme="majorEastAsia" w:hAnsiTheme="majorEastAsia"/>
                          <w:szCs w:val="21"/>
                        </w:rPr>
                        <w:t>非営利活動法人</w:t>
                      </w:r>
                      <w:r w:rsidR="007E1CBF">
                        <w:rPr>
                          <w:rFonts w:asciiTheme="majorEastAsia" w:eastAsiaTheme="majorEastAsia" w:hAnsiTheme="majorEastAsia" w:hint="eastAsia"/>
                          <w:szCs w:val="21"/>
                        </w:rPr>
                        <w:t xml:space="preserve"> </w:t>
                      </w:r>
                      <w:r w:rsidRPr="008B59DB">
                        <w:rPr>
                          <w:rFonts w:asciiTheme="majorEastAsia" w:eastAsiaTheme="majorEastAsia" w:hAnsiTheme="majorEastAsia" w:hint="eastAsia"/>
                          <w:szCs w:val="21"/>
                        </w:rPr>
                        <w:t>徳島県介護支援専門員協会</w:t>
                      </w:r>
                      <w:r>
                        <w:rPr>
                          <w:rFonts w:asciiTheme="majorEastAsia" w:eastAsiaTheme="majorEastAsia" w:hAnsiTheme="majorEastAsia" w:hint="eastAsia"/>
                          <w:szCs w:val="21"/>
                        </w:rPr>
                        <w:t xml:space="preserve">　</w:t>
                      </w:r>
                      <w:r w:rsidRPr="008B59DB">
                        <w:rPr>
                          <w:rFonts w:asciiTheme="majorEastAsia" w:eastAsiaTheme="majorEastAsia" w:hAnsiTheme="majorEastAsia"/>
                          <w:szCs w:val="21"/>
                        </w:rPr>
                        <w:t>事務局</w:t>
                      </w:r>
                      <w:r w:rsidRPr="008B59DB">
                        <w:rPr>
                          <w:rFonts w:asciiTheme="majorEastAsia" w:eastAsiaTheme="majorEastAsia" w:hAnsiTheme="majorEastAsia" w:hint="eastAsia"/>
                          <w:szCs w:val="21"/>
                        </w:rPr>
                        <w:t xml:space="preserve">　　TEL　</w:t>
                      </w:r>
                      <w:r w:rsidRPr="008B59DB">
                        <w:rPr>
                          <w:rFonts w:asciiTheme="majorEastAsia" w:eastAsiaTheme="majorEastAsia" w:hAnsiTheme="majorEastAsia"/>
                          <w:szCs w:val="21"/>
                        </w:rPr>
                        <w:t>088-678-4200</w:t>
                      </w:r>
                      <w:r w:rsidRPr="008B59DB">
                        <w:rPr>
                          <w:rFonts w:asciiTheme="majorEastAsia" w:eastAsiaTheme="majorEastAsia" w:hAnsiTheme="majorEastAsia" w:hint="eastAsia"/>
                          <w:szCs w:val="21"/>
                        </w:rPr>
                        <w:t>（</w:t>
                      </w:r>
                      <w:r w:rsidR="000A3B46">
                        <w:rPr>
                          <w:rFonts w:asciiTheme="majorEastAsia" w:eastAsiaTheme="majorEastAsia" w:hAnsiTheme="majorEastAsia" w:hint="eastAsia"/>
                          <w:szCs w:val="21"/>
                        </w:rPr>
                        <w:t>瀬部</w:t>
                      </w:r>
                      <w:r w:rsidRPr="008B59DB">
                        <w:rPr>
                          <w:rFonts w:asciiTheme="majorEastAsia" w:eastAsiaTheme="majorEastAsia" w:hAnsiTheme="majorEastAsia"/>
                          <w:szCs w:val="21"/>
                        </w:rPr>
                        <w:t>・石田）</w:t>
                      </w:r>
                    </w:p>
                    <w:p w:rsidR="008B59DB" w:rsidRPr="008B59DB" w:rsidRDefault="008B59DB" w:rsidP="00D76CDF">
                      <w:pPr>
                        <w:pBdr>
                          <w:top w:val="single" w:sz="4" w:space="1" w:color="auto"/>
                          <w:left w:val="single" w:sz="4" w:space="4" w:color="auto"/>
                          <w:bottom w:val="single" w:sz="4" w:space="1" w:color="auto"/>
                          <w:right w:val="single" w:sz="4" w:space="4" w:color="auto"/>
                        </w:pBdr>
                        <w:jc w:val="left"/>
                        <w:rPr>
                          <w:rFonts w:asciiTheme="majorEastAsia" w:eastAsiaTheme="majorEastAsia" w:hAnsiTheme="majorEastAsia"/>
                          <w:sz w:val="24"/>
                          <w:szCs w:val="24"/>
                        </w:rPr>
                      </w:pPr>
                    </w:p>
                    <w:p w:rsidR="00A37098" w:rsidRPr="008B59DB" w:rsidRDefault="00046E7F" w:rsidP="00D76CDF">
                      <w:pPr>
                        <w:pBdr>
                          <w:top w:val="single" w:sz="4" w:space="1" w:color="auto"/>
                          <w:left w:val="single" w:sz="4" w:space="4" w:color="auto"/>
                          <w:bottom w:val="single" w:sz="4" w:space="1" w:color="auto"/>
                          <w:right w:val="single" w:sz="4" w:space="4" w:color="auto"/>
                        </w:pBdr>
                        <w:jc w:val="left"/>
                        <w:rPr>
                          <w:rFonts w:asciiTheme="majorEastAsia" w:eastAsiaTheme="majorEastAsia" w:hAnsiTheme="majorEastAsia"/>
                          <w:szCs w:val="21"/>
                        </w:rPr>
                      </w:pPr>
                      <w:r w:rsidRPr="008B59DB">
                        <w:rPr>
                          <w:rFonts w:asciiTheme="majorEastAsia" w:eastAsiaTheme="majorEastAsia" w:hAnsiTheme="majorEastAsia" w:hint="eastAsia"/>
                          <w:szCs w:val="21"/>
                        </w:rPr>
                        <w:t>徳島県小規模多機能</w:t>
                      </w:r>
                      <w:r w:rsidR="00085EFF" w:rsidRPr="008B59DB">
                        <w:rPr>
                          <w:rFonts w:asciiTheme="majorEastAsia" w:eastAsiaTheme="majorEastAsia" w:hAnsiTheme="majorEastAsia" w:hint="eastAsia"/>
                          <w:szCs w:val="21"/>
                        </w:rPr>
                        <w:t>連絡協議会</w:t>
                      </w:r>
                      <w:r w:rsidR="008B59DB">
                        <w:rPr>
                          <w:rFonts w:asciiTheme="majorEastAsia" w:eastAsiaTheme="majorEastAsia" w:hAnsiTheme="majorEastAsia" w:hint="eastAsia"/>
                          <w:szCs w:val="21"/>
                        </w:rPr>
                        <w:t xml:space="preserve">　</w:t>
                      </w:r>
                      <w:r w:rsidR="00085EFF" w:rsidRPr="008B59DB">
                        <w:rPr>
                          <w:rFonts w:asciiTheme="majorEastAsia" w:eastAsiaTheme="majorEastAsia" w:hAnsiTheme="majorEastAsia"/>
                          <w:szCs w:val="21"/>
                        </w:rPr>
                        <w:t>事務局</w:t>
                      </w:r>
                      <w:r w:rsidR="008B59DB">
                        <w:rPr>
                          <w:rFonts w:asciiTheme="majorEastAsia" w:eastAsiaTheme="majorEastAsia" w:hAnsiTheme="majorEastAsia" w:hint="eastAsia"/>
                          <w:szCs w:val="21"/>
                        </w:rPr>
                        <w:t xml:space="preserve">　</w:t>
                      </w:r>
                      <w:r w:rsidR="001A699D">
                        <w:rPr>
                          <w:rFonts w:asciiTheme="majorEastAsia" w:eastAsiaTheme="majorEastAsia" w:hAnsiTheme="majorEastAsia" w:hint="eastAsia"/>
                          <w:szCs w:val="21"/>
                        </w:rPr>
                        <w:t>社会</w:t>
                      </w:r>
                      <w:r w:rsidR="00A37098" w:rsidRPr="008B59DB">
                        <w:rPr>
                          <w:rFonts w:asciiTheme="majorEastAsia" w:eastAsiaTheme="majorEastAsia" w:hAnsiTheme="majorEastAsia" w:hint="eastAsia"/>
                          <w:szCs w:val="21"/>
                        </w:rPr>
                        <w:t>医療法人</w:t>
                      </w:r>
                      <w:r w:rsidR="007E1CBF">
                        <w:rPr>
                          <w:rFonts w:asciiTheme="majorEastAsia" w:eastAsiaTheme="majorEastAsia" w:hAnsiTheme="majorEastAsia" w:hint="eastAsia"/>
                          <w:szCs w:val="21"/>
                        </w:rPr>
                        <w:t xml:space="preserve"> </w:t>
                      </w:r>
                      <w:r w:rsidR="00A37098" w:rsidRPr="008B59DB">
                        <w:rPr>
                          <w:rFonts w:asciiTheme="majorEastAsia" w:eastAsiaTheme="majorEastAsia" w:hAnsiTheme="majorEastAsia" w:hint="eastAsia"/>
                          <w:szCs w:val="21"/>
                        </w:rPr>
                        <w:t>凌雲</w:t>
                      </w:r>
                      <w:r w:rsidR="00A37098" w:rsidRPr="008B59DB">
                        <w:rPr>
                          <w:rFonts w:asciiTheme="majorEastAsia" w:eastAsiaTheme="majorEastAsia" w:hAnsiTheme="majorEastAsia"/>
                          <w:szCs w:val="21"/>
                        </w:rPr>
                        <w:t>会</w:t>
                      </w:r>
                      <w:r w:rsidR="00A37098" w:rsidRPr="008B59DB">
                        <w:rPr>
                          <w:rFonts w:asciiTheme="majorEastAsia" w:eastAsiaTheme="majorEastAsia" w:hAnsiTheme="majorEastAsia" w:hint="eastAsia"/>
                          <w:szCs w:val="21"/>
                        </w:rPr>
                        <w:t>・</w:t>
                      </w:r>
                      <w:r w:rsidR="00A37098" w:rsidRPr="008B59DB">
                        <w:rPr>
                          <w:rFonts w:asciiTheme="majorEastAsia" w:eastAsiaTheme="majorEastAsia" w:hAnsiTheme="majorEastAsia"/>
                          <w:szCs w:val="21"/>
                        </w:rPr>
                        <w:t>社会福祉法人</w:t>
                      </w:r>
                      <w:r w:rsidR="007E1CBF">
                        <w:rPr>
                          <w:rFonts w:asciiTheme="majorEastAsia" w:eastAsiaTheme="majorEastAsia" w:hAnsiTheme="majorEastAsia" w:hint="eastAsia"/>
                          <w:szCs w:val="21"/>
                        </w:rPr>
                        <w:t xml:space="preserve"> </w:t>
                      </w:r>
                      <w:r w:rsidR="00A37098" w:rsidRPr="008B59DB">
                        <w:rPr>
                          <w:rFonts w:asciiTheme="majorEastAsia" w:eastAsiaTheme="majorEastAsia" w:hAnsiTheme="majorEastAsia"/>
                          <w:szCs w:val="21"/>
                        </w:rPr>
                        <w:t>凌雲福祉会</w:t>
                      </w:r>
                    </w:p>
                    <w:p w:rsidR="008B59DB" w:rsidRPr="008B59DB" w:rsidRDefault="008B59DB" w:rsidP="00A76C26">
                      <w:pPr>
                        <w:pBdr>
                          <w:top w:val="single" w:sz="4" w:space="1" w:color="auto"/>
                          <w:left w:val="single" w:sz="4" w:space="4" w:color="auto"/>
                          <w:bottom w:val="single" w:sz="4" w:space="1" w:color="auto"/>
                          <w:right w:val="single" w:sz="4" w:space="4" w:color="auto"/>
                        </w:pBdr>
                        <w:ind w:firstLineChars="100" w:firstLine="210"/>
                        <w:jc w:val="left"/>
                        <w:rPr>
                          <w:rFonts w:asciiTheme="majorEastAsia" w:eastAsiaTheme="majorEastAsia" w:hAnsiTheme="majorEastAsia"/>
                          <w:szCs w:val="21"/>
                        </w:rPr>
                      </w:pPr>
                      <w:r w:rsidRPr="008B59DB">
                        <w:rPr>
                          <w:rFonts w:asciiTheme="majorEastAsia" w:eastAsiaTheme="majorEastAsia" w:hAnsiTheme="majorEastAsia" w:hint="eastAsia"/>
                          <w:szCs w:val="21"/>
                        </w:rPr>
                        <w:t>小規模多機能ホーム親の家　　TEL 088-692-9955（福富）</w:t>
                      </w:r>
                    </w:p>
                    <w:p w:rsidR="008B59DB" w:rsidRPr="008B59DB" w:rsidRDefault="008B59DB" w:rsidP="00A76C26">
                      <w:pPr>
                        <w:pBdr>
                          <w:top w:val="single" w:sz="4" w:space="1" w:color="auto"/>
                          <w:left w:val="single" w:sz="4" w:space="4" w:color="auto"/>
                          <w:bottom w:val="single" w:sz="4" w:space="1" w:color="auto"/>
                          <w:right w:val="single" w:sz="4" w:space="4" w:color="auto"/>
                        </w:pBdr>
                        <w:ind w:firstLineChars="100" w:firstLine="210"/>
                        <w:jc w:val="left"/>
                        <w:rPr>
                          <w:rFonts w:asciiTheme="majorEastAsia" w:eastAsiaTheme="majorEastAsia" w:hAnsiTheme="majorEastAsia"/>
                          <w:szCs w:val="21"/>
                        </w:rPr>
                      </w:pPr>
                      <w:r w:rsidRPr="008B59DB">
                        <w:rPr>
                          <w:rFonts w:asciiTheme="majorEastAsia" w:eastAsiaTheme="majorEastAsia" w:hAnsiTheme="majorEastAsia" w:hint="eastAsia"/>
                          <w:szCs w:val="21"/>
                        </w:rPr>
                        <w:t>小規模多機能ホーム</w:t>
                      </w:r>
                      <w:r w:rsidR="001A699D">
                        <w:rPr>
                          <w:rFonts w:asciiTheme="majorEastAsia" w:eastAsiaTheme="majorEastAsia" w:hAnsiTheme="majorEastAsia" w:hint="eastAsia"/>
                          <w:szCs w:val="21"/>
                        </w:rPr>
                        <w:t>藍住の家</w:t>
                      </w:r>
                      <w:r w:rsidRPr="008B59DB">
                        <w:rPr>
                          <w:rFonts w:asciiTheme="majorEastAsia" w:eastAsiaTheme="majorEastAsia" w:hAnsiTheme="majorEastAsia" w:hint="eastAsia"/>
                          <w:szCs w:val="21"/>
                        </w:rPr>
                        <w:t xml:space="preserve">　TEL 088-637-3320 (上村)</w:t>
                      </w:r>
                      <w:r w:rsidR="005F1020" w:rsidRPr="005F1020">
                        <w:rPr>
                          <w:rFonts w:ascii="HG丸ｺﾞｼｯｸM-PRO" w:eastAsia="HG丸ｺﾞｼｯｸM-PRO" w:hAnsi="HG丸ｺﾞｼｯｸM-PRO"/>
                          <w:noProof/>
                          <w:sz w:val="28"/>
                          <w:szCs w:val="28"/>
                        </w:rPr>
                        <w:t xml:space="preserve"> </w:t>
                      </w:r>
                    </w:p>
                    <w:p w:rsidR="008B59DB" w:rsidRPr="008B59DB" w:rsidRDefault="008B59DB" w:rsidP="00A76C26">
                      <w:pPr>
                        <w:pBdr>
                          <w:top w:val="single" w:sz="4" w:space="1" w:color="auto"/>
                          <w:left w:val="single" w:sz="4" w:space="4" w:color="auto"/>
                          <w:bottom w:val="single" w:sz="4" w:space="1" w:color="auto"/>
                          <w:right w:val="single" w:sz="4" w:space="4" w:color="auto"/>
                        </w:pBdr>
                        <w:ind w:firstLineChars="100" w:firstLine="210"/>
                        <w:jc w:val="left"/>
                        <w:rPr>
                          <w:rFonts w:asciiTheme="majorEastAsia" w:eastAsiaTheme="majorEastAsia" w:hAnsiTheme="majorEastAsia"/>
                          <w:szCs w:val="21"/>
                        </w:rPr>
                      </w:pPr>
                      <w:r w:rsidRPr="008B59DB">
                        <w:rPr>
                          <w:rFonts w:asciiTheme="majorEastAsia" w:eastAsiaTheme="majorEastAsia" w:hAnsiTheme="majorEastAsia" w:hint="eastAsia"/>
                          <w:szCs w:val="21"/>
                        </w:rPr>
                        <w:t>小規模多機能ホーム名東の家　TEL 088-678-2402 (西浦)</w:t>
                      </w:r>
                    </w:p>
                    <w:p w:rsidR="008B59DB" w:rsidRPr="008B59DB" w:rsidRDefault="008B59DB" w:rsidP="00A76C26">
                      <w:pPr>
                        <w:pBdr>
                          <w:top w:val="single" w:sz="4" w:space="1" w:color="auto"/>
                          <w:left w:val="single" w:sz="4" w:space="4" w:color="auto"/>
                          <w:bottom w:val="single" w:sz="4" w:space="1" w:color="auto"/>
                          <w:right w:val="single" w:sz="4" w:space="4" w:color="auto"/>
                        </w:pBdr>
                        <w:ind w:firstLineChars="100" w:firstLine="210"/>
                        <w:jc w:val="left"/>
                        <w:rPr>
                          <w:rFonts w:asciiTheme="majorEastAsia" w:eastAsiaTheme="majorEastAsia" w:hAnsiTheme="majorEastAsia"/>
                          <w:szCs w:val="21"/>
                        </w:rPr>
                      </w:pPr>
                      <w:r w:rsidRPr="008B59DB">
                        <w:rPr>
                          <w:rFonts w:asciiTheme="majorEastAsia" w:eastAsiaTheme="majorEastAsia" w:hAnsiTheme="majorEastAsia" w:hint="eastAsia"/>
                          <w:szCs w:val="21"/>
                        </w:rPr>
                        <w:t>小規模多機能ホーム万代の家　TEL 088-678-2404 (</w:t>
                      </w:r>
                      <w:r w:rsidR="001A699D">
                        <w:rPr>
                          <w:rFonts w:asciiTheme="majorEastAsia" w:eastAsiaTheme="majorEastAsia" w:hAnsiTheme="majorEastAsia" w:hint="eastAsia"/>
                          <w:szCs w:val="21"/>
                        </w:rPr>
                        <w:t>山本</w:t>
                      </w:r>
                      <w:r w:rsidRPr="008B59DB">
                        <w:rPr>
                          <w:rFonts w:asciiTheme="majorEastAsia" w:eastAsiaTheme="majorEastAsia" w:hAnsiTheme="majorEastAsia" w:hint="eastAsia"/>
                          <w:szCs w:val="21"/>
                        </w:rPr>
                        <w:t>)</w:t>
                      </w:r>
                      <w:r w:rsidR="005F1020" w:rsidRPr="005F1020">
                        <w:rPr>
                          <w:rFonts w:ascii="HG丸ｺﾞｼｯｸM-PRO" w:eastAsia="HG丸ｺﾞｼｯｸM-PRO" w:hAnsi="HG丸ｺﾞｼｯｸM-PRO"/>
                          <w:noProof/>
                          <w:sz w:val="28"/>
                          <w:szCs w:val="28"/>
                        </w:rPr>
                        <w:t xml:space="preserve"> </w:t>
                      </w:r>
                    </w:p>
                  </w:txbxContent>
                </v:textbox>
                <w10:wrap anchorx="margin"/>
              </v:shape>
            </w:pict>
          </mc:Fallback>
        </mc:AlternateContent>
      </w:r>
    </w:p>
    <w:p w:rsidR="00EC24C5" w:rsidRDefault="00EC24C5" w:rsidP="004F290E"/>
    <w:p w:rsidR="00085EFF" w:rsidRPr="0068794E" w:rsidRDefault="00085EFF" w:rsidP="00D7677D">
      <w:pPr>
        <w:jc w:val="left"/>
        <w:rPr>
          <w:sz w:val="24"/>
          <w:szCs w:val="24"/>
        </w:rPr>
      </w:pPr>
    </w:p>
    <w:p w:rsidR="0068794E" w:rsidRDefault="0068794E" w:rsidP="004F290E"/>
    <w:p w:rsidR="0068794E" w:rsidRDefault="0068794E" w:rsidP="004F290E"/>
    <w:p w:rsidR="0068794E" w:rsidRDefault="005F1020" w:rsidP="004F290E">
      <w:r>
        <w:rPr>
          <w:rFonts w:ascii="HG丸ｺﾞｼｯｸM-PRO" w:eastAsia="HG丸ｺﾞｼｯｸM-PRO" w:hAnsi="HG丸ｺﾞｼｯｸM-PRO"/>
          <w:noProof/>
          <w:sz w:val="28"/>
          <w:szCs w:val="28"/>
        </w:rPr>
        <w:drawing>
          <wp:anchor distT="0" distB="0" distL="114300" distR="114300" simplePos="0" relativeHeight="251683840" behindDoc="0" locked="0" layoutInCell="1" allowOverlap="1" wp14:anchorId="06A53303">
            <wp:simplePos x="0" y="0"/>
            <wp:positionH relativeFrom="margin">
              <wp:posOffset>4835525</wp:posOffset>
            </wp:positionH>
            <wp:positionV relativeFrom="paragraph">
              <wp:posOffset>187960</wp:posOffset>
            </wp:positionV>
            <wp:extent cx="762000" cy="76200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jiisan_obaasan.png"/>
                    <pic:cNvPicPr/>
                  </pic:nvPicPr>
                  <pic:blipFill>
                    <a:blip r:embed="rId9">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rsidR="000024F7" w:rsidRDefault="000024F7" w:rsidP="004F290E"/>
    <w:p w:rsidR="007F716D" w:rsidRDefault="007F716D" w:rsidP="007F716D">
      <w:pPr>
        <w:jc w:val="right"/>
        <w:rPr>
          <w:rFonts w:ascii="HG丸ｺﾞｼｯｸM-PRO" w:eastAsia="HG丸ｺﾞｼｯｸM-PRO" w:hAnsi="HG丸ｺﾞｼｯｸM-PRO"/>
          <w:sz w:val="28"/>
          <w:szCs w:val="28"/>
        </w:rPr>
      </w:pPr>
    </w:p>
    <w:sectPr w:rsidR="007F716D" w:rsidSect="00D243F0">
      <w:pgSz w:w="11906" w:h="16838" w:code="9"/>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1FA" w:rsidRDefault="008B21FA" w:rsidP="002B5197">
      <w:r>
        <w:separator/>
      </w:r>
    </w:p>
  </w:endnote>
  <w:endnote w:type="continuationSeparator" w:id="0">
    <w:p w:rsidR="008B21FA" w:rsidRDefault="008B21FA" w:rsidP="002B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1FA" w:rsidRDefault="008B21FA" w:rsidP="002B5197">
      <w:r>
        <w:separator/>
      </w:r>
    </w:p>
  </w:footnote>
  <w:footnote w:type="continuationSeparator" w:id="0">
    <w:p w:rsidR="008B21FA" w:rsidRDefault="008B21FA" w:rsidP="002B5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A78"/>
    <w:rsid w:val="000024F7"/>
    <w:rsid w:val="00003DE8"/>
    <w:rsid w:val="00016584"/>
    <w:rsid w:val="00046E7F"/>
    <w:rsid w:val="00066BA2"/>
    <w:rsid w:val="00072F63"/>
    <w:rsid w:val="0007708C"/>
    <w:rsid w:val="00085EFF"/>
    <w:rsid w:val="000A3B46"/>
    <w:rsid w:val="000C7674"/>
    <w:rsid w:val="000D04D4"/>
    <w:rsid w:val="000D2A8D"/>
    <w:rsid w:val="00140088"/>
    <w:rsid w:val="0017330F"/>
    <w:rsid w:val="001A699D"/>
    <w:rsid w:val="00224446"/>
    <w:rsid w:val="002275BB"/>
    <w:rsid w:val="002662D1"/>
    <w:rsid w:val="002B5197"/>
    <w:rsid w:val="00316027"/>
    <w:rsid w:val="00354117"/>
    <w:rsid w:val="003B0BBD"/>
    <w:rsid w:val="003D262A"/>
    <w:rsid w:val="003F344A"/>
    <w:rsid w:val="0040562F"/>
    <w:rsid w:val="004072E5"/>
    <w:rsid w:val="004227E0"/>
    <w:rsid w:val="00492553"/>
    <w:rsid w:val="004D34C8"/>
    <w:rsid w:val="004D6584"/>
    <w:rsid w:val="004E2E44"/>
    <w:rsid w:val="004F290E"/>
    <w:rsid w:val="005018FF"/>
    <w:rsid w:val="005314B6"/>
    <w:rsid w:val="00577FB8"/>
    <w:rsid w:val="0058761B"/>
    <w:rsid w:val="005B3630"/>
    <w:rsid w:val="005F0AB4"/>
    <w:rsid w:val="005F1020"/>
    <w:rsid w:val="00606941"/>
    <w:rsid w:val="00656E68"/>
    <w:rsid w:val="006650E5"/>
    <w:rsid w:val="0067432C"/>
    <w:rsid w:val="0068794E"/>
    <w:rsid w:val="006B6ECB"/>
    <w:rsid w:val="0071316C"/>
    <w:rsid w:val="00745770"/>
    <w:rsid w:val="007E1CBF"/>
    <w:rsid w:val="007E2F26"/>
    <w:rsid w:val="007F716D"/>
    <w:rsid w:val="008044DB"/>
    <w:rsid w:val="00855A75"/>
    <w:rsid w:val="008936C4"/>
    <w:rsid w:val="008B21FA"/>
    <w:rsid w:val="008B59DB"/>
    <w:rsid w:val="008E271A"/>
    <w:rsid w:val="008F16C6"/>
    <w:rsid w:val="008F5FE9"/>
    <w:rsid w:val="008F6A0C"/>
    <w:rsid w:val="009229AF"/>
    <w:rsid w:val="00926C80"/>
    <w:rsid w:val="00931B71"/>
    <w:rsid w:val="00936117"/>
    <w:rsid w:val="00950A3C"/>
    <w:rsid w:val="009563C1"/>
    <w:rsid w:val="009A1658"/>
    <w:rsid w:val="009B0E77"/>
    <w:rsid w:val="009D449A"/>
    <w:rsid w:val="009D72FD"/>
    <w:rsid w:val="009E41F2"/>
    <w:rsid w:val="00A37098"/>
    <w:rsid w:val="00A43545"/>
    <w:rsid w:val="00A526FF"/>
    <w:rsid w:val="00A609E6"/>
    <w:rsid w:val="00A76C26"/>
    <w:rsid w:val="00A80813"/>
    <w:rsid w:val="00A91331"/>
    <w:rsid w:val="00A938A6"/>
    <w:rsid w:val="00AC1F2B"/>
    <w:rsid w:val="00AC3B2D"/>
    <w:rsid w:val="00AE7D1F"/>
    <w:rsid w:val="00AF4494"/>
    <w:rsid w:val="00B3000E"/>
    <w:rsid w:val="00B7386A"/>
    <w:rsid w:val="00B90773"/>
    <w:rsid w:val="00BB7C3E"/>
    <w:rsid w:val="00BF00B2"/>
    <w:rsid w:val="00C2773C"/>
    <w:rsid w:val="00C42DC6"/>
    <w:rsid w:val="00C9153A"/>
    <w:rsid w:val="00CB3402"/>
    <w:rsid w:val="00CD61C6"/>
    <w:rsid w:val="00D243F0"/>
    <w:rsid w:val="00D7677D"/>
    <w:rsid w:val="00D76CDF"/>
    <w:rsid w:val="00D97182"/>
    <w:rsid w:val="00DD7A78"/>
    <w:rsid w:val="00EA174F"/>
    <w:rsid w:val="00EA2BE2"/>
    <w:rsid w:val="00EA73F4"/>
    <w:rsid w:val="00EB535A"/>
    <w:rsid w:val="00EC24C5"/>
    <w:rsid w:val="00F16DED"/>
    <w:rsid w:val="00F56A3C"/>
    <w:rsid w:val="00F746C2"/>
    <w:rsid w:val="00F92501"/>
    <w:rsid w:val="00FA2890"/>
    <w:rsid w:val="00FC7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FF73ABD7-42A2-4688-B029-EC99A33F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5197"/>
    <w:pPr>
      <w:tabs>
        <w:tab w:val="center" w:pos="4252"/>
        <w:tab w:val="right" w:pos="8504"/>
      </w:tabs>
      <w:snapToGrid w:val="0"/>
    </w:pPr>
  </w:style>
  <w:style w:type="character" w:customStyle="1" w:styleId="a4">
    <w:name w:val="ヘッダー (文字)"/>
    <w:basedOn w:val="a0"/>
    <w:link w:val="a3"/>
    <w:uiPriority w:val="99"/>
    <w:rsid w:val="002B5197"/>
  </w:style>
  <w:style w:type="paragraph" w:styleId="a5">
    <w:name w:val="footer"/>
    <w:basedOn w:val="a"/>
    <w:link w:val="a6"/>
    <w:uiPriority w:val="99"/>
    <w:unhideWhenUsed/>
    <w:rsid w:val="002B5197"/>
    <w:pPr>
      <w:tabs>
        <w:tab w:val="center" w:pos="4252"/>
        <w:tab w:val="right" w:pos="8504"/>
      </w:tabs>
      <w:snapToGrid w:val="0"/>
    </w:pPr>
  </w:style>
  <w:style w:type="character" w:customStyle="1" w:styleId="a6">
    <w:name w:val="フッター (文字)"/>
    <w:basedOn w:val="a0"/>
    <w:link w:val="a5"/>
    <w:uiPriority w:val="99"/>
    <w:rsid w:val="002B5197"/>
  </w:style>
  <w:style w:type="table" w:styleId="a7">
    <w:name w:val="Table Grid"/>
    <w:basedOn w:val="a1"/>
    <w:uiPriority w:val="39"/>
    <w:rsid w:val="007F7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F0A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0A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E6D93-CEF7-456C-9C1B-B6B063BAB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MYCARE01</dc:creator>
  <cp:keywords/>
  <dc:description/>
  <cp:lastModifiedBy>NPO法人 どりーまぁサービス</cp:lastModifiedBy>
  <cp:revision>3</cp:revision>
  <cp:lastPrinted>2018-10-26T05:13:00Z</cp:lastPrinted>
  <dcterms:created xsi:type="dcterms:W3CDTF">2018-10-26T05:12:00Z</dcterms:created>
  <dcterms:modified xsi:type="dcterms:W3CDTF">2018-10-26T05:13:00Z</dcterms:modified>
</cp:coreProperties>
</file>